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4A" w:rsidRDefault="000860C4" w:rsidP="00E9424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bookmarkStart w:id="0" w:name="_Hlk174353998"/>
      <w:r w:rsidRPr="00E9424A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Муниципальное казенное общеобразовательное учреждение</w:t>
      </w:r>
    </w:p>
    <w:p w:rsidR="000860C4" w:rsidRPr="00E9424A" w:rsidRDefault="000860C4" w:rsidP="00E9424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E9424A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«Средняя общеобразовательная школа №2 имени И.И. Куимова»</w:t>
      </w:r>
    </w:p>
    <w:bookmarkEnd w:id="0"/>
    <w:p w:rsidR="000860C4" w:rsidRPr="00E9424A" w:rsidRDefault="000860C4" w:rsidP="00E9424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9424A">
        <w:rPr>
          <w:rFonts w:ascii="Times New Roman" w:hAnsi="Times New Roman" w:cs="Times New Roman"/>
          <w:b/>
          <w:bCs/>
          <w:sz w:val="26"/>
          <w:szCs w:val="26"/>
          <w:lang w:val="ru-RU"/>
        </w:rPr>
        <w:t>(</w:t>
      </w:r>
      <w:bookmarkStart w:id="1" w:name="_Hlk174100694"/>
      <w:bookmarkStart w:id="2" w:name="_Hlk174007999"/>
      <w:r w:rsidRPr="00E9424A">
        <w:rPr>
          <w:rFonts w:ascii="Times New Roman" w:hAnsi="Times New Roman" w:cs="Times New Roman"/>
          <w:b/>
          <w:bCs/>
          <w:sz w:val="26"/>
          <w:szCs w:val="26"/>
          <w:lang w:val="ru-RU"/>
        </w:rPr>
        <w:t>МКОУ «СОШ №2 г. Нижнеудинск»</w:t>
      </w:r>
      <w:bookmarkEnd w:id="1"/>
      <w:r w:rsidRPr="00E9424A">
        <w:rPr>
          <w:rFonts w:ascii="Times New Roman" w:hAnsi="Times New Roman" w:cs="Times New Roman"/>
          <w:b/>
          <w:bCs/>
          <w:sz w:val="26"/>
          <w:szCs w:val="26"/>
          <w:lang w:val="ru-RU"/>
        </w:rPr>
        <w:t>)</w:t>
      </w:r>
      <w:bookmarkEnd w:id="2"/>
    </w:p>
    <w:p w:rsidR="000860C4" w:rsidRPr="00E9424A" w:rsidRDefault="000860C4" w:rsidP="00E9424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0860C4" w:rsidRPr="00E9424A" w:rsidRDefault="000860C4" w:rsidP="000860C4">
      <w:pPr>
        <w:pStyle w:val="a4"/>
        <w:rPr>
          <w:rFonts w:ascii="Times New Roman" w:hAnsi="Times New Roman" w:cs="Times New Roman"/>
          <w:sz w:val="26"/>
          <w:szCs w:val="26"/>
          <w:lang w:val="ru-RU"/>
        </w:rPr>
      </w:pPr>
    </w:p>
    <w:p w:rsidR="000860C4" w:rsidRPr="00E9424A" w:rsidRDefault="000860C4" w:rsidP="000860C4">
      <w:pPr>
        <w:pStyle w:val="a4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4881" w:type="pct"/>
        <w:tblLook w:val="04A0"/>
      </w:tblPr>
      <w:tblGrid>
        <w:gridCol w:w="4928"/>
        <w:gridCol w:w="5246"/>
      </w:tblGrid>
      <w:tr w:rsidR="000860C4" w:rsidRPr="00E9424A" w:rsidTr="000860C4">
        <w:tc>
          <w:tcPr>
            <w:tcW w:w="2422" w:type="pct"/>
            <w:hideMark/>
          </w:tcPr>
          <w:p w:rsidR="000860C4" w:rsidRPr="00AE7BD2" w:rsidRDefault="000860C4" w:rsidP="000860C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AE7B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РАССМОТРЕНО</w:t>
            </w:r>
          </w:p>
          <w:p w:rsidR="007C5B74" w:rsidRDefault="000860C4" w:rsidP="000860C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AE7B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на заседании </w:t>
            </w:r>
          </w:p>
          <w:p w:rsidR="000860C4" w:rsidRPr="00AE7BD2" w:rsidRDefault="007C5B74" w:rsidP="000860C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AE7B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педагогического </w:t>
            </w:r>
            <w:r w:rsidR="000860C4" w:rsidRPr="00AE7B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совета</w:t>
            </w:r>
          </w:p>
          <w:p w:rsidR="000860C4" w:rsidRPr="00AE7BD2" w:rsidRDefault="00E9424A" w:rsidP="000860C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протокол №12 </w:t>
            </w:r>
            <w:r w:rsidR="000860C4" w:rsidRPr="00AE7B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от 28.12.2024 г.  </w:t>
            </w:r>
          </w:p>
        </w:tc>
        <w:tc>
          <w:tcPr>
            <w:tcW w:w="2578" w:type="pct"/>
            <w:hideMark/>
          </w:tcPr>
          <w:p w:rsidR="000860C4" w:rsidRPr="00AE7BD2" w:rsidRDefault="000860C4" w:rsidP="000860C4">
            <w:pPr>
              <w:pStyle w:val="a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AE7BD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>УТВЕРЖДЕНО</w:t>
            </w:r>
          </w:p>
          <w:p w:rsidR="000860C4" w:rsidRPr="007C5B74" w:rsidRDefault="000860C4" w:rsidP="000860C4">
            <w:pPr>
              <w:pStyle w:val="a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7C5B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приказом директора </w:t>
            </w:r>
            <w:bookmarkStart w:id="3" w:name="_Hlk191901808"/>
            <w:r w:rsidRPr="007C5B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>МКОУ</w:t>
            </w:r>
          </w:p>
          <w:p w:rsidR="000860C4" w:rsidRPr="007C5B74" w:rsidRDefault="000860C4" w:rsidP="000860C4">
            <w:pPr>
              <w:pStyle w:val="a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7C5B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>«СОШ №2 г. Нижнеудинск»</w:t>
            </w:r>
          </w:p>
          <w:bookmarkEnd w:id="3"/>
          <w:p w:rsidR="000860C4" w:rsidRPr="007C5B74" w:rsidRDefault="000860C4" w:rsidP="00E9424A">
            <w:pPr>
              <w:pStyle w:val="a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7C5B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от </w:t>
            </w:r>
            <w:r w:rsidR="00E9424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>09.01</w:t>
            </w:r>
            <w:r w:rsidR="007C5B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>.2025</w:t>
            </w:r>
            <w:r w:rsidR="00E9424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г.  №</w:t>
            </w:r>
            <w:r w:rsidRPr="007C5B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>2</w:t>
            </w:r>
            <w:r w:rsidR="00E9424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>.1</w:t>
            </w:r>
            <w:r w:rsidRPr="007C5B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>-од</w:t>
            </w:r>
          </w:p>
        </w:tc>
      </w:tr>
    </w:tbl>
    <w:p w:rsidR="000860C4" w:rsidRPr="007C5B74" w:rsidRDefault="000860C4" w:rsidP="000860C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0860C4" w:rsidRPr="00AE7BD2" w:rsidRDefault="000860C4" w:rsidP="000860C4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 w:val="26"/>
          <w:szCs w:val="26"/>
        </w:rPr>
      </w:pPr>
    </w:p>
    <w:p w:rsidR="000860C4" w:rsidRPr="00AE7BD2" w:rsidRDefault="000860C4" w:rsidP="000860C4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 w:val="26"/>
          <w:szCs w:val="26"/>
        </w:rPr>
      </w:pPr>
      <w:r w:rsidRPr="00AE7BD2">
        <w:rPr>
          <w:b/>
          <w:sz w:val="26"/>
          <w:szCs w:val="26"/>
        </w:rPr>
        <w:t xml:space="preserve">ПОЛОЖЕНИЕ </w:t>
      </w:r>
      <w:bookmarkStart w:id="4" w:name="_Hlk191901556"/>
    </w:p>
    <w:p w:rsidR="00E9424A" w:rsidRDefault="00AE7BD2" w:rsidP="000860C4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bCs/>
          <w:color w:val="000000"/>
          <w:sz w:val="26"/>
          <w:szCs w:val="26"/>
        </w:rPr>
      </w:pPr>
      <w:r w:rsidRPr="00AE7BD2">
        <w:rPr>
          <w:b/>
          <w:bCs/>
          <w:color w:val="000000"/>
          <w:sz w:val="26"/>
          <w:szCs w:val="26"/>
        </w:rPr>
        <w:t>о совете по обеспечению</w:t>
      </w:r>
      <w:r w:rsidR="000860C4" w:rsidRPr="00AE7BD2">
        <w:rPr>
          <w:sz w:val="26"/>
          <w:szCs w:val="26"/>
        </w:rPr>
        <w:t xml:space="preserve"> </w:t>
      </w:r>
      <w:r w:rsidRPr="00AE7BD2">
        <w:rPr>
          <w:b/>
          <w:bCs/>
          <w:color w:val="000000"/>
          <w:sz w:val="26"/>
          <w:szCs w:val="26"/>
        </w:rPr>
        <w:t xml:space="preserve">информационной безопасности </w:t>
      </w:r>
    </w:p>
    <w:p w:rsidR="004C0B39" w:rsidRPr="00AE7BD2" w:rsidRDefault="00AE7BD2" w:rsidP="000860C4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 w:val="26"/>
          <w:szCs w:val="26"/>
        </w:rPr>
      </w:pPr>
      <w:r w:rsidRPr="00AE7BD2">
        <w:rPr>
          <w:b/>
          <w:bCs/>
          <w:color w:val="000000"/>
          <w:sz w:val="26"/>
          <w:szCs w:val="26"/>
        </w:rPr>
        <w:t>обучающихся</w:t>
      </w:r>
      <w:r w:rsidR="00E9424A">
        <w:rPr>
          <w:b/>
          <w:bCs/>
          <w:color w:val="000000"/>
          <w:sz w:val="26"/>
          <w:szCs w:val="26"/>
        </w:rPr>
        <w:t xml:space="preserve"> МКОУ «СОШ №2 г. Нижнеудинск»</w:t>
      </w:r>
      <w:r w:rsidRPr="00AE7BD2">
        <w:rPr>
          <w:sz w:val="26"/>
          <w:szCs w:val="26"/>
        </w:rPr>
        <w:br/>
      </w:r>
      <w:bookmarkStart w:id="5" w:name="_GoBack"/>
      <w:bookmarkEnd w:id="4"/>
      <w:bookmarkEnd w:id="5"/>
      <w:r w:rsidRPr="00AE7BD2">
        <w:rPr>
          <w:b/>
          <w:bCs/>
          <w:color w:val="000000"/>
          <w:sz w:val="26"/>
          <w:szCs w:val="26"/>
        </w:rPr>
        <w:t> </w:t>
      </w:r>
    </w:p>
    <w:p w:rsidR="004C0B39" w:rsidRPr="00AE7BD2" w:rsidRDefault="00AE7BD2" w:rsidP="00F31152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 Настоящее положение разработано на основании Методических рекомендаций Временной комиссии Совета Федерации по развитию информационного общества (письмо </w:t>
      </w:r>
      <w:proofErr w:type="spellStart"/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07.06.2019 № 04-474) (далее – Методические рекомендации).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Совет по обеспечению информационной безопасности обучающихся (далее – Совет) создается в целях осуществления общественного контроля за соблюдением требований</w:t>
      </w:r>
      <w:r w:rsidRPr="00AE7BD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закона от 29.12.2010 № 436-ФЗ</w:t>
      </w:r>
      <w:r w:rsidRPr="00AE7BD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«О защите детей от информации, причиняющей вред их здоровью и развитию» в </w:t>
      </w:r>
      <w:r w:rsidR="000860C4"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МКОУ «СОШ №2 г. Нижнеудинск» </w:t>
      </w: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 – школа).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 Совет является постоянно действующим совещательным органом школы.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Полномочия Совета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 Основными функциями Совета являются:</w:t>
      </w:r>
    </w:p>
    <w:p w:rsidR="000860C4" w:rsidRPr="00AE7BD2" w:rsidRDefault="00AE7BD2" w:rsidP="000860C4">
      <w:pPr>
        <w:pStyle w:val="a4"/>
        <w:numPr>
          <w:ilvl w:val="0"/>
          <w:numId w:val="7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проведение общественной экспертизы работы школы по обеспечению защиты детей от негативной информации;</w:t>
      </w:r>
    </w:p>
    <w:p w:rsidR="000860C4" w:rsidRPr="00AE7BD2" w:rsidRDefault="00AE7BD2" w:rsidP="000860C4">
      <w:pPr>
        <w:pStyle w:val="a4"/>
        <w:numPr>
          <w:ilvl w:val="0"/>
          <w:numId w:val="7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регулярного мониторинга качества системы контентной фильтрации в школе;</w:t>
      </w:r>
    </w:p>
    <w:p w:rsidR="004C0B39" w:rsidRPr="00AE7BD2" w:rsidRDefault="00AE7BD2" w:rsidP="000860C4">
      <w:pPr>
        <w:pStyle w:val="a4"/>
        <w:numPr>
          <w:ilvl w:val="0"/>
          <w:numId w:val="7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принятие участия в реализации плана мероприятий школы по обеспечению защиты детей от негативной информации.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 В рамках своей деятельности Совет проверяет: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2.2.1. Применение администрацией школы организационно-административных мероприятий, направленных на защиту детей от видов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2.2.2. Получение доступа к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с персональных устройств, расположенных в школе и имеющих выход в сеть интернет, путем:</w:t>
      </w:r>
    </w:p>
    <w:p w:rsidR="000860C4" w:rsidRPr="00AE7BD2" w:rsidRDefault="00AE7BD2" w:rsidP="000860C4">
      <w:pPr>
        <w:pStyle w:val="a4"/>
        <w:numPr>
          <w:ilvl w:val="0"/>
          <w:numId w:val="8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осуществления прямого доступа к сайту в сети интернет, содержащего негативную информацию;</w:t>
      </w:r>
    </w:p>
    <w:p w:rsidR="004C0B39" w:rsidRPr="00AE7BD2" w:rsidRDefault="00AE7BD2" w:rsidP="000860C4">
      <w:pPr>
        <w:pStyle w:val="a4"/>
        <w:numPr>
          <w:ilvl w:val="0"/>
          <w:numId w:val="8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поиск с помощью поисковых систем информационной продукции, запрещенной для детей, в форме сайтов в сети интернет, графических изображений, аудиовизуальных произведений и других форм информационной продукции.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 В рамках своей деятельности Совет сотрудничает с работником школы, ответственным за информационную безопасность, и другими работниками школы.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 Члены Совета вправе присутствовать на заседаниях Управляющего совета школы и высказывать позиции и предложения от имени Совета.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 Организация работы Совета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 В состав Совета входят председатель Совета, секретарь и иные члены Совета. </w:t>
      </w:r>
      <w:proofErr w:type="spellStart"/>
      <w:r w:rsidRPr="00AE7BD2">
        <w:rPr>
          <w:rFonts w:ascii="Times New Roman" w:hAnsi="Times New Roman" w:cs="Times New Roman"/>
          <w:color w:val="000000"/>
          <w:sz w:val="26"/>
          <w:szCs w:val="26"/>
        </w:rPr>
        <w:t>Персональный</w:t>
      </w:r>
      <w:proofErr w:type="spellEnd"/>
      <w:r w:rsidRPr="00AE7B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E7BD2">
        <w:rPr>
          <w:rFonts w:ascii="Times New Roman" w:hAnsi="Times New Roman" w:cs="Times New Roman"/>
          <w:color w:val="000000"/>
          <w:sz w:val="26"/>
          <w:szCs w:val="26"/>
        </w:rPr>
        <w:t>состав</w:t>
      </w:r>
      <w:proofErr w:type="spellEnd"/>
      <w:r w:rsidRPr="00AE7B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E7BD2">
        <w:rPr>
          <w:rFonts w:ascii="Times New Roman" w:hAnsi="Times New Roman" w:cs="Times New Roman"/>
          <w:color w:val="000000"/>
          <w:sz w:val="26"/>
          <w:szCs w:val="26"/>
        </w:rPr>
        <w:t>Совета</w:t>
      </w:r>
      <w:proofErr w:type="spellEnd"/>
      <w:r w:rsidRPr="00AE7B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E7BD2">
        <w:rPr>
          <w:rFonts w:ascii="Times New Roman" w:hAnsi="Times New Roman" w:cs="Times New Roman"/>
          <w:color w:val="000000"/>
          <w:sz w:val="26"/>
          <w:szCs w:val="26"/>
        </w:rPr>
        <w:t>утверждает</w:t>
      </w:r>
      <w:proofErr w:type="spellEnd"/>
      <w:r w:rsidRPr="00AE7BD2">
        <w:rPr>
          <w:rFonts w:ascii="Times New Roman" w:hAnsi="Times New Roman" w:cs="Times New Roman"/>
          <w:color w:val="000000"/>
          <w:sz w:val="26"/>
          <w:szCs w:val="26"/>
        </w:rPr>
        <w:t xml:space="preserve"> директор школы.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</w:rPr>
        <w:t>3.2. Председатель Совета:</w:t>
      </w:r>
    </w:p>
    <w:p w:rsidR="00AE7BD2" w:rsidRPr="00AE7BD2" w:rsidRDefault="00AE7BD2" w:rsidP="00AE7BD2">
      <w:pPr>
        <w:pStyle w:val="a4"/>
        <w:numPr>
          <w:ilvl w:val="0"/>
          <w:numId w:val="9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AE7BD2">
        <w:rPr>
          <w:rFonts w:ascii="Times New Roman" w:hAnsi="Times New Roman" w:cs="Times New Roman"/>
          <w:color w:val="000000"/>
          <w:sz w:val="26"/>
          <w:szCs w:val="26"/>
        </w:rPr>
        <w:t>утверждает</w:t>
      </w:r>
      <w:proofErr w:type="spellEnd"/>
      <w:r w:rsidRPr="00AE7B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E7BD2">
        <w:rPr>
          <w:rFonts w:ascii="Times New Roman" w:hAnsi="Times New Roman" w:cs="Times New Roman"/>
          <w:color w:val="000000"/>
          <w:sz w:val="26"/>
          <w:szCs w:val="26"/>
        </w:rPr>
        <w:t>планы</w:t>
      </w:r>
      <w:proofErr w:type="spellEnd"/>
      <w:r w:rsidRPr="00AE7B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E7BD2">
        <w:rPr>
          <w:rFonts w:ascii="Times New Roman" w:hAnsi="Times New Roman" w:cs="Times New Roman"/>
          <w:color w:val="000000"/>
          <w:sz w:val="26"/>
          <w:szCs w:val="26"/>
        </w:rPr>
        <w:t>работы</w:t>
      </w:r>
      <w:proofErr w:type="spellEnd"/>
      <w:r w:rsidRPr="00AE7B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E7BD2">
        <w:rPr>
          <w:rFonts w:ascii="Times New Roman" w:hAnsi="Times New Roman" w:cs="Times New Roman"/>
          <w:color w:val="000000"/>
          <w:sz w:val="26"/>
          <w:szCs w:val="26"/>
        </w:rPr>
        <w:t>Совета</w:t>
      </w:r>
      <w:proofErr w:type="spellEnd"/>
      <w:r w:rsidRPr="00AE7BD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E7BD2" w:rsidRPr="00AE7BD2" w:rsidRDefault="00AE7BD2" w:rsidP="00AE7BD2">
      <w:pPr>
        <w:pStyle w:val="a4"/>
        <w:numPr>
          <w:ilvl w:val="0"/>
          <w:numId w:val="9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решает текущие вопросы деятельности Совета;</w:t>
      </w:r>
    </w:p>
    <w:p w:rsidR="00AE7BD2" w:rsidRPr="00AE7BD2" w:rsidRDefault="00AE7BD2" w:rsidP="00AE7BD2">
      <w:pPr>
        <w:pStyle w:val="a4"/>
        <w:numPr>
          <w:ilvl w:val="0"/>
          <w:numId w:val="9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 решения по привлечению в установленном порядке организаций и специалистов для выполнения аналитических и экспертных работ;</w:t>
      </w:r>
    </w:p>
    <w:p w:rsidR="004C0B39" w:rsidRPr="00AE7BD2" w:rsidRDefault="00AE7BD2" w:rsidP="00AE7BD2">
      <w:pPr>
        <w:pStyle w:val="a4"/>
        <w:numPr>
          <w:ilvl w:val="0"/>
          <w:numId w:val="9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дает поручения секретарю Совета, членам Совета.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</w:rPr>
        <w:t>3.3. Секретарь Совета:</w:t>
      </w:r>
    </w:p>
    <w:p w:rsidR="00AE7BD2" w:rsidRPr="00AE7BD2" w:rsidRDefault="00AE7BD2" w:rsidP="00AE7BD2">
      <w:pPr>
        <w:pStyle w:val="a4"/>
        <w:numPr>
          <w:ilvl w:val="0"/>
          <w:numId w:val="10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 организацию работы по подготовке заседаний Совета;</w:t>
      </w:r>
    </w:p>
    <w:p w:rsidR="004C0B39" w:rsidRPr="00AE7BD2" w:rsidRDefault="00AE7BD2" w:rsidP="00AE7BD2">
      <w:pPr>
        <w:pStyle w:val="a4"/>
        <w:numPr>
          <w:ilvl w:val="0"/>
          <w:numId w:val="10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proofErr w:type="spellStart"/>
      <w:r w:rsidRPr="00AE7BD2">
        <w:rPr>
          <w:rFonts w:ascii="Times New Roman" w:hAnsi="Times New Roman" w:cs="Times New Roman"/>
          <w:color w:val="000000"/>
          <w:sz w:val="26"/>
          <w:szCs w:val="26"/>
        </w:rPr>
        <w:t>онтролирует</w:t>
      </w:r>
      <w:proofErr w:type="spellEnd"/>
      <w:r w:rsidRPr="00AE7B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E7BD2">
        <w:rPr>
          <w:rFonts w:ascii="Times New Roman" w:hAnsi="Times New Roman" w:cs="Times New Roman"/>
          <w:color w:val="000000"/>
          <w:sz w:val="26"/>
          <w:szCs w:val="26"/>
        </w:rPr>
        <w:t>выполнение</w:t>
      </w:r>
      <w:proofErr w:type="spellEnd"/>
      <w:r w:rsidRPr="00AE7B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E7BD2">
        <w:rPr>
          <w:rFonts w:ascii="Times New Roman" w:hAnsi="Times New Roman" w:cs="Times New Roman"/>
          <w:color w:val="000000"/>
          <w:sz w:val="26"/>
          <w:szCs w:val="26"/>
        </w:rPr>
        <w:t>решений</w:t>
      </w:r>
      <w:proofErr w:type="spellEnd"/>
      <w:r w:rsidRPr="00AE7B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E7BD2">
        <w:rPr>
          <w:rFonts w:ascii="Times New Roman" w:hAnsi="Times New Roman" w:cs="Times New Roman"/>
          <w:color w:val="000000"/>
          <w:sz w:val="26"/>
          <w:szCs w:val="26"/>
        </w:rPr>
        <w:t>Совета</w:t>
      </w:r>
      <w:proofErr w:type="spellEnd"/>
      <w:r w:rsidRPr="00AE7BD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</w:rPr>
        <w:t>3.4. Члены Совета:</w:t>
      </w:r>
    </w:p>
    <w:p w:rsidR="00AE7BD2" w:rsidRPr="00AE7BD2" w:rsidRDefault="00AE7BD2" w:rsidP="00AE7BD2">
      <w:pPr>
        <w:pStyle w:val="a4"/>
        <w:numPr>
          <w:ilvl w:val="0"/>
          <w:numId w:val="11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вносят предложения в планы работы Совета;</w:t>
      </w:r>
    </w:p>
    <w:p w:rsidR="00AE7BD2" w:rsidRPr="00AE7BD2" w:rsidRDefault="00AE7BD2" w:rsidP="00AE7BD2">
      <w:pPr>
        <w:pStyle w:val="a4"/>
        <w:numPr>
          <w:ilvl w:val="0"/>
          <w:numId w:val="11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участвуют в подготовке материалов к заседаниям Совета, проектов решений Совета;</w:t>
      </w:r>
    </w:p>
    <w:p w:rsidR="004C0B39" w:rsidRPr="00AE7BD2" w:rsidRDefault="00AE7BD2" w:rsidP="00AE7BD2">
      <w:pPr>
        <w:pStyle w:val="a4"/>
        <w:numPr>
          <w:ilvl w:val="0"/>
          <w:numId w:val="11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 поручения Председателя Совета, директора школы.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 Основной формой деятельности Совета является заседание.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 Заседание Совета ведет председатель Совета. Председатель Совета вправе поручить вести заседание Совета одному из членов Совета.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Члены Совета обязаны лично участвовать в заседаниях Совета и не вправе делегировать свои полномочия иным лицам.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Если участие члена Совета в заседании не представляется возможным, он обязан представить свое мнение по вопросам повестки заседания Совета в письменном виде.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Члены Совета обладают равными правами при обсуждении рассматриваемых на заседании вопросов.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решению председателя Совета на заседание Совета могут быть приглашены иные работники школы, представители общественных организаций.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 Заседания Совета проводятся в соответствии с планами работы, утверждаемыми председателем Совета. Предложения в план работы Совета вносят члены Совета.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 По результатам заседаний Совета принимаются решения Совета, которые оформляются протоколами. Протоколы подписываются председательствующим на заседании и секретарем Совета.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 Совета принимаются открытым голосованием простым большинством голосов присутствующих на заседании членов Совета.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равенстве голосов решающим является голос председательствующего на заседании Совета.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несогласия с принятым решением член Совета вправе изложить в письменном виде свое мнение, которое подлежит приобщению к протоколу заседания Совета.</w:t>
      </w:r>
    </w:p>
    <w:p w:rsidR="004C0B39" w:rsidRPr="00AE7BD2" w:rsidRDefault="00AE7BD2" w:rsidP="000860C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BD2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 На основании решений Совета секретарь Совета готовит докладную записку директору школы, в которой излагает предложения по действиям школы в сфере информационной безопасности обучающихся.</w:t>
      </w:r>
    </w:p>
    <w:sectPr w:rsidR="004C0B39" w:rsidRPr="00AE7BD2" w:rsidSect="000860C4">
      <w:pgSz w:w="11907" w:h="1683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C5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779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77C13"/>
    <w:multiLevelType w:val="hybridMultilevel"/>
    <w:tmpl w:val="4C2CB3FC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04490"/>
    <w:multiLevelType w:val="hybridMultilevel"/>
    <w:tmpl w:val="0032E584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F4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7309F"/>
    <w:multiLevelType w:val="hybridMultilevel"/>
    <w:tmpl w:val="DD56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82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5503D"/>
    <w:multiLevelType w:val="hybridMultilevel"/>
    <w:tmpl w:val="DAA6B63A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86D"/>
    <w:multiLevelType w:val="hybridMultilevel"/>
    <w:tmpl w:val="B3B0FB58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E3B60"/>
    <w:multiLevelType w:val="hybridMultilevel"/>
    <w:tmpl w:val="0FA4539C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60C4"/>
    <w:rsid w:val="002836A6"/>
    <w:rsid w:val="002D33B1"/>
    <w:rsid w:val="002D3591"/>
    <w:rsid w:val="003514A0"/>
    <w:rsid w:val="004C0B39"/>
    <w:rsid w:val="004F7E17"/>
    <w:rsid w:val="005527EB"/>
    <w:rsid w:val="005A05CE"/>
    <w:rsid w:val="005A3512"/>
    <w:rsid w:val="00653AF6"/>
    <w:rsid w:val="007C5B74"/>
    <w:rsid w:val="00AE7BD2"/>
    <w:rsid w:val="00B73A5A"/>
    <w:rsid w:val="00E438A1"/>
    <w:rsid w:val="00E9424A"/>
    <w:rsid w:val="00F01E19"/>
    <w:rsid w:val="00F3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860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86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4</cp:revision>
  <dcterms:created xsi:type="dcterms:W3CDTF">2025-03-04T02:48:00Z</dcterms:created>
  <dcterms:modified xsi:type="dcterms:W3CDTF">2025-03-04T02:51:00Z</dcterms:modified>
</cp:coreProperties>
</file>