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C549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4A0175F5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«Средняя общеобразовательная школа № 2 имени И.И. Куимова»</w:t>
      </w:r>
    </w:p>
    <w:p w14:paraId="35171C55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"/>
        <w:jc w:val="center"/>
        <w:rPr>
          <w:rFonts w:ascii="Times New Roman" w:eastAsia="Arial Unicode MS" w:hAnsi="Times New Roman" w:cs="Times New Roman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(МКОУ «СОШ №2 г. Нижнеудинск»)</w:t>
      </w:r>
    </w:p>
    <w:p w14:paraId="52A6CB09" w14:textId="77777777" w:rsidR="00857ED3" w:rsidRPr="00B42427" w:rsidRDefault="00857ED3" w:rsidP="00857E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7F029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4"/>
        <w:gridCol w:w="4887"/>
      </w:tblGrid>
      <w:tr w:rsidR="00857ED3" w:rsidRPr="00B42427" w14:paraId="058EB0E1" w14:textId="77777777" w:rsidTr="00843034">
        <w:tc>
          <w:tcPr>
            <w:tcW w:w="2447" w:type="pct"/>
            <w:hideMark/>
          </w:tcPr>
          <w:p w14:paraId="08553136" w14:textId="77777777" w:rsidR="00857ED3" w:rsidRPr="00B42427" w:rsidRDefault="00857ED3" w:rsidP="00843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pct"/>
            <w:hideMark/>
          </w:tcPr>
          <w:p w14:paraId="474D8FB3" w14:textId="77777777" w:rsidR="00857ED3" w:rsidRPr="00B42427" w:rsidRDefault="00857ED3" w:rsidP="00843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ED3" w:rsidRPr="00B42427" w14:paraId="71369280" w14:textId="77777777" w:rsidTr="00843034">
        <w:tc>
          <w:tcPr>
            <w:tcW w:w="2447" w:type="pct"/>
            <w:hideMark/>
          </w:tcPr>
          <w:p w14:paraId="4E245BF6" w14:textId="77777777" w:rsidR="00857ED3" w:rsidRPr="00B42427" w:rsidRDefault="00857ED3" w:rsidP="00843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                                                         </w:t>
            </w:r>
          </w:p>
          <w:p w14:paraId="63E8DD5B" w14:textId="77777777" w:rsidR="00857ED3" w:rsidRPr="00B42427" w:rsidRDefault="00857ED3" w:rsidP="00843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методическом объединении </w:t>
            </w:r>
          </w:p>
          <w:p w14:paraId="7780E8F6" w14:textId="77777777" w:rsidR="00857ED3" w:rsidRPr="00B42427" w:rsidRDefault="00857ED3" w:rsidP="00843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14:paraId="27761DB4" w14:textId="77777777" w:rsidR="00857ED3" w:rsidRPr="00B42427" w:rsidRDefault="00857ED3" w:rsidP="00843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</w:t>
            </w:r>
            <w:r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5E5170" w14:textId="77777777" w:rsidR="00857ED3" w:rsidRPr="00B42427" w:rsidRDefault="00857ED3" w:rsidP="00843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2024</w:t>
            </w:r>
            <w:r w:rsidRPr="00B4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3" w:type="pct"/>
            <w:hideMark/>
          </w:tcPr>
          <w:p w14:paraId="326727BB" w14:textId="77777777" w:rsidR="00857ED3" w:rsidRPr="00B42427" w:rsidRDefault="00857ED3" w:rsidP="0084303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A6BF618" w14:textId="77777777" w:rsidR="00857ED3" w:rsidRPr="00B42427" w:rsidRDefault="00857ED3" w:rsidP="0084303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5ACCC34B" w14:textId="77777777" w:rsidR="00857ED3" w:rsidRPr="00B42427" w:rsidRDefault="00857ED3" w:rsidP="0084303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МКОУ «СОШ №2 </w:t>
            </w:r>
          </w:p>
          <w:p w14:paraId="7C6D0682" w14:textId="77777777" w:rsidR="00857ED3" w:rsidRPr="00B42427" w:rsidRDefault="00857ED3" w:rsidP="00843034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 Нижнеудинск»</w:t>
            </w:r>
          </w:p>
          <w:p w14:paraId="7D9FA980" w14:textId="77777777" w:rsidR="00857ED3" w:rsidRPr="00B42427" w:rsidRDefault="00857ED3" w:rsidP="00843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№51</w:t>
            </w:r>
            <w:r w:rsidRPr="00B424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-од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 «30» августа 2024</w:t>
            </w:r>
            <w:r w:rsidRPr="00B424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59F3435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A2AAE5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8304A3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5594D7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BDBB6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68CCA0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7F0B77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E798F1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bCs/>
          <w:iCs/>
          <w:color w:val="000000"/>
          <w:sz w:val="40"/>
          <w:szCs w:val="40"/>
          <w:lang w:eastAsia="ru-RU"/>
        </w:rPr>
        <w:t>Рабочая программа</w:t>
      </w:r>
    </w:p>
    <w:p w14:paraId="36E31EAF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lang w:eastAsia="ru-RU"/>
        </w:rPr>
      </w:pPr>
      <w:r w:rsidRPr="00B42427">
        <w:rPr>
          <w:rFonts w:ascii="Times New Roman" w:eastAsia="Arial Unicode MS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занятий внеурочной деятельности </w:t>
      </w:r>
    </w:p>
    <w:p w14:paraId="421CDDD7" w14:textId="42FB126B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Развитие глобальных компетенций</w:t>
      </w:r>
      <w:r w:rsidRPr="00B424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687758C5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956B56" w14:textId="513AEB94" w:rsidR="00857ED3" w:rsidRPr="00857ED3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7ED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11</w:t>
      </w:r>
      <w:r w:rsidRPr="00857ED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</w:t>
      </w:r>
    </w:p>
    <w:p w14:paraId="1043A00E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0D5FFC73" w14:textId="77777777" w:rsidR="00857ED3" w:rsidRPr="00B42427" w:rsidRDefault="00857ED3" w:rsidP="00857ED3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648691" w14:textId="77777777" w:rsidR="00857ED3" w:rsidRPr="00B42427" w:rsidRDefault="00857ED3" w:rsidP="00857ED3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8B4AC2" w14:textId="77777777" w:rsidR="00857ED3" w:rsidRPr="00B42427" w:rsidRDefault="00857ED3" w:rsidP="00857ED3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BFC565" w14:textId="77777777" w:rsidR="00857ED3" w:rsidRPr="00B42427" w:rsidRDefault="00857ED3" w:rsidP="00857ED3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04BA7C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B4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 программы </w:t>
      </w:r>
    </w:p>
    <w:p w14:paraId="7F731E8E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Ермакова А.В.</w:t>
      </w:r>
    </w:p>
    <w:p w14:paraId="7E6822FF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B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учитель </w:t>
      </w:r>
    </w:p>
    <w:p w14:paraId="7C1382C0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стаж: 46</w:t>
      </w:r>
      <w:r w:rsidRPr="00B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</w:p>
    <w:p w14:paraId="138BF22B" w14:textId="77777777" w:rsidR="00857ED3" w:rsidRPr="00B42427" w:rsidRDefault="00857ED3" w:rsidP="00857E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</w:t>
      </w:r>
    </w:p>
    <w:p w14:paraId="7AD61D2E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2A6B72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68A01A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2B4F5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4C544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C08644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BB0E5" w14:textId="77777777" w:rsidR="00857ED3" w:rsidRPr="00B42427" w:rsidRDefault="00857ED3" w:rsidP="00857E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DEF63" w14:textId="77777777" w:rsidR="00857ED3" w:rsidRPr="00B42427" w:rsidRDefault="00857ED3" w:rsidP="00857E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56EEA" w14:textId="77777777" w:rsidR="00857ED3" w:rsidRPr="00B42427" w:rsidRDefault="00857ED3" w:rsidP="00857E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7CBCD8" w14:textId="77777777" w:rsidR="00857ED3" w:rsidRPr="00B42427" w:rsidRDefault="00857ED3" w:rsidP="00857E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6584A5" w14:textId="77777777" w:rsidR="00857ED3" w:rsidRPr="00B42427" w:rsidRDefault="00857ED3" w:rsidP="00857E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9E8BC0" w14:textId="77777777" w:rsidR="00857ED3" w:rsidRPr="00B42427" w:rsidRDefault="00857ED3" w:rsidP="00857ED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642E7A" w14:textId="77777777" w:rsidR="00857ED3" w:rsidRPr="00B42427" w:rsidRDefault="00857ED3" w:rsidP="00857ED3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24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B424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B424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г.</w:t>
      </w:r>
    </w:p>
    <w:p w14:paraId="5AFF79E7" w14:textId="4C613022" w:rsidR="00F34C2F" w:rsidRDefault="000727D9" w:rsidP="000051B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14:paraId="15F46B72" w14:textId="3B417A28" w:rsidR="00F34C2F" w:rsidRPr="00F34C2F" w:rsidRDefault="007C0055" w:rsidP="00F34C2F">
      <w:pPr>
        <w:widowControl w:val="0"/>
        <w:tabs>
          <w:tab w:val="left" w:pos="-1440"/>
        </w:tabs>
        <w:spacing w:before="6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34C2F" w:rsidRPr="00F34C2F">
        <w:rPr>
          <w:rFonts w:ascii="Times New Roman" w:eastAsia="Calibri" w:hAnsi="Times New Roman" w:cs="Times New Roman"/>
          <w:sz w:val="28"/>
          <w:szCs w:val="28"/>
        </w:rPr>
        <w:t>Данная программа внеурочной деятельности «</w:t>
      </w:r>
      <w:r w:rsidR="00F34C2F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0051B2">
        <w:rPr>
          <w:rFonts w:ascii="Times New Roman" w:eastAsia="Calibri" w:hAnsi="Times New Roman" w:cs="Times New Roman"/>
          <w:sz w:val="28"/>
          <w:szCs w:val="28"/>
        </w:rPr>
        <w:t>глобальных компетенций</w:t>
      </w:r>
      <w:r w:rsidR="00F34C2F" w:rsidRPr="00F34C2F">
        <w:rPr>
          <w:rFonts w:ascii="Times New Roman" w:eastAsia="Calibri" w:hAnsi="Times New Roman" w:cs="Times New Roman"/>
          <w:sz w:val="28"/>
          <w:szCs w:val="28"/>
        </w:rPr>
        <w:t xml:space="preserve">» предназначена для </w:t>
      </w:r>
      <w:r w:rsidR="000051B2" w:rsidRPr="00F34C2F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0051B2">
        <w:rPr>
          <w:rFonts w:ascii="Times New Roman" w:eastAsia="Calibri" w:hAnsi="Times New Roman" w:cs="Times New Roman"/>
          <w:sz w:val="28"/>
          <w:szCs w:val="28"/>
        </w:rPr>
        <w:t>11</w:t>
      </w:r>
      <w:r w:rsidR="00F34C2F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C2F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F34C2F" w:rsidRPr="00F34C2F">
        <w:rPr>
          <w:rFonts w:ascii="Times New Roman" w:eastAsia="Calibri" w:hAnsi="Times New Roman" w:cs="Times New Roman"/>
          <w:sz w:val="28"/>
          <w:szCs w:val="28"/>
        </w:rPr>
        <w:t xml:space="preserve"> необходимостью лучшего освоения базового уровня государственного образовательного стандарта по английскому языку в области чтения. Практика показала, что учащимся должна быть предоставлена большая возможность овладеть умениями читать, понимать и осмысливать содержание разноплановых текстов с различной глубиной и точностью проникновения в содержащуюся в них информацию в зависимости от задач чтения, как и её передача соответствующими средствами. </w:t>
      </w:r>
    </w:p>
    <w:p w14:paraId="5CCABB72" w14:textId="77777777" w:rsidR="00F34C2F" w:rsidRPr="00F34C2F" w:rsidRDefault="00F34C2F" w:rsidP="00F34C2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34C2F">
        <w:rPr>
          <w:rFonts w:ascii="Times New Roman" w:eastAsia="Calibri" w:hAnsi="Times New Roman" w:cs="Times New Roman"/>
          <w:sz w:val="28"/>
          <w:szCs w:val="28"/>
        </w:rPr>
        <w:t xml:space="preserve"> Настоящая программа </w:t>
      </w:r>
      <w:r w:rsidRPr="00F34C2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составлена в соответствии с правовыми и нормативными документами:</w:t>
      </w:r>
    </w:p>
    <w:p w14:paraId="6885E5BE" w14:textId="77777777" w:rsidR="00F34C2F" w:rsidRPr="00F34C2F" w:rsidRDefault="00F34C2F" w:rsidP="00F34C2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34C2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Федерального закона «Об образовании в Российской Федерации» от 29.12.2012 № 273-ФЗ (ред. от 30.12.2021);</w:t>
      </w:r>
    </w:p>
    <w:p w14:paraId="73CBA85A" w14:textId="77777777" w:rsidR="00F34C2F" w:rsidRPr="00F34C2F" w:rsidRDefault="00F34C2F" w:rsidP="00F34C2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34C2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Федерального государственного образовательного стандарта начального и основного общего образования № 286 от 31.05.2021;</w:t>
      </w:r>
    </w:p>
    <w:p w14:paraId="7BCFAF38" w14:textId="77777777" w:rsidR="00F34C2F" w:rsidRPr="00F34C2F" w:rsidRDefault="00F34C2F" w:rsidP="00F34C2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34C2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Примерной образовательной программы общего образования по английскому языку, одобренной ФУМО по общему образованию, протокол №3/21 от 27.09.2021;</w:t>
      </w:r>
    </w:p>
    <w:p w14:paraId="6981E988" w14:textId="77777777" w:rsidR="00F34C2F" w:rsidRPr="00F34C2F" w:rsidRDefault="00F34C2F" w:rsidP="00F34C2F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34C2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Примерной программы воспитания, одобренной решением федерального учебно-методического объединения по общему образованию от 02.06.2020 г. №2/20;</w:t>
      </w:r>
    </w:p>
    <w:p w14:paraId="37E8FFB7" w14:textId="0E63E297" w:rsidR="00F34C2F" w:rsidRDefault="00F34C2F" w:rsidP="0009728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F34C2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Санитарно-эпидемиологических требований к организациям воспитания и обучения, отдыха и оздоровления детей и молодежи (СП 2.4.3648-20) ОТ 28.09.2020</w:t>
      </w:r>
    </w:p>
    <w:p w14:paraId="0E0B69FF" w14:textId="61BD7C4F" w:rsidR="0023035A" w:rsidRPr="000051B2" w:rsidRDefault="0023035A" w:rsidP="000051B2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0051B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авторской программы </w:t>
      </w:r>
      <w:r w:rsidRPr="000051B2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 w:rsidR="000051B2" w:rsidRPr="000051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Общеобразовательная программа внеурочной деятельности </w:t>
      </w:r>
      <w:r w:rsidRPr="000051B2">
        <w:rPr>
          <w:rFonts w:ascii="TimesNewRomanPSMT" w:hAnsi="TimesNewRomanPSMT" w:cs="TimesNewRomanPSMT"/>
          <w:sz w:val="28"/>
          <w:szCs w:val="28"/>
        </w:rPr>
        <w:t>по английскому языку «Осмысленное чтение»</w:t>
      </w:r>
      <w:bookmarkStart w:id="0" w:name="_Hlk146387839"/>
      <w:r w:rsidR="000051B2">
        <w:rPr>
          <w:rFonts w:ascii="TimesNewRomanPSMT" w:hAnsi="TimesNewRomanPSMT" w:cs="TimesNewRomanPSMT"/>
          <w:sz w:val="28"/>
          <w:szCs w:val="28"/>
        </w:rPr>
        <w:t xml:space="preserve"> </w:t>
      </w:r>
      <w:r w:rsidRPr="0000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Пахомова Н. П.</w:t>
      </w:r>
      <w:bookmarkEnd w:id="0"/>
    </w:p>
    <w:p w14:paraId="66EE1D9C" w14:textId="77777777" w:rsidR="0023035A" w:rsidRPr="00380A97" w:rsidRDefault="0023035A" w:rsidP="0023035A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</w:p>
    <w:p w14:paraId="57F2D42E" w14:textId="77777777" w:rsidR="0009728B" w:rsidRDefault="0009728B" w:rsidP="0009728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="00072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9C2DD74" w14:textId="07CEF4CE" w:rsidR="000727D9" w:rsidRDefault="000727D9" w:rsidP="000972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 Развитие</w:t>
      </w:r>
      <w:r w:rsidRPr="000727D9">
        <w:rPr>
          <w:rFonts w:ascii="TimesNewRomanPSMT" w:eastAsia="Calibri" w:hAnsi="TimesNewRomanPSMT" w:cs="TimesNewRomanPSMT"/>
          <w:sz w:val="28"/>
          <w:szCs w:val="28"/>
        </w:rPr>
        <w:t xml:space="preserve"> грамотности чтения одна из актуальных задач школьного образования Значение проблемы адекватного понимания текста особенно усиливается сейчас, в условиях резкого увеличения объема информации, которая должна быть переработана и осмыслена. Увеличение этого объема требует умения быстро и эффективно восприним</w:t>
      </w:r>
      <w:r w:rsidR="00313157">
        <w:rPr>
          <w:rFonts w:ascii="TimesNewRomanPSMT" w:eastAsia="Calibri" w:hAnsi="TimesNewRomanPSMT" w:cs="TimesNewRomanPSMT"/>
          <w:sz w:val="28"/>
          <w:szCs w:val="28"/>
        </w:rPr>
        <w:t>ать, и обрабатывать информацию.</w:t>
      </w:r>
      <w:r w:rsidRPr="000727D9">
        <w:rPr>
          <w:rFonts w:ascii="TimesNewRomanPSMT" w:eastAsia="Calibri" w:hAnsi="TimesNewRomanPSMT" w:cs="TimesNewRomanPSMT"/>
          <w:sz w:val="28"/>
          <w:szCs w:val="28"/>
        </w:rPr>
        <w:t xml:space="preserve"> Освоение стратегий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 развития грамотного </w:t>
      </w:r>
      <w:r w:rsidR="000051B2">
        <w:rPr>
          <w:rFonts w:ascii="TimesNewRomanPSMT" w:eastAsia="Calibri" w:hAnsi="TimesNewRomanPSMT" w:cs="TimesNewRomanPSMT"/>
          <w:sz w:val="28"/>
          <w:szCs w:val="28"/>
        </w:rPr>
        <w:t>чтения</w:t>
      </w:r>
      <w:r w:rsidR="000051B2" w:rsidRPr="000727D9">
        <w:rPr>
          <w:rFonts w:ascii="TimesNewRomanPSMT" w:eastAsia="Calibri" w:hAnsi="TimesNewRomanPSMT" w:cs="TimesNewRomanPSMT"/>
          <w:sz w:val="28"/>
          <w:szCs w:val="28"/>
        </w:rPr>
        <w:t xml:space="preserve"> поможет</w:t>
      </w:r>
      <w:r w:rsidRPr="000727D9">
        <w:rPr>
          <w:rFonts w:ascii="TimesNewRomanPSMT" w:eastAsia="Calibri" w:hAnsi="TimesNewRomanPSMT" w:cs="TimesNewRomanPSMT"/>
          <w:sz w:val="28"/>
          <w:szCs w:val="28"/>
        </w:rPr>
        <w:t xml:space="preserve"> обучающимся лучше социализироваться в обществе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. </w:t>
      </w:r>
    </w:p>
    <w:p w14:paraId="6652E554" w14:textId="77777777" w:rsidR="0023035A" w:rsidRPr="000051B2" w:rsidRDefault="0023035A" w:rsidP="0023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Адресат программы</w:t>
      </w:r>
      <w:r w:rsidRPr="00005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рассчитано на подростков старшего школьного возраста, 1</w:t>
      </w:r>
      <w:r w:rsidR="00A07272"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-17 лет.  Оптимальное количество детей в группе – 12-15 человек.</w:t>
      </w:r>
    </w:p>
    <w:p w14:paraId="1534A926" w14:textId="77777777" w:rsidR="0023035A" w:rsidRPr="000051B2" w:rsidRDefault="0023035A" w:rsidP="0023035A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049E448" w14:textId="77777777" w:rsidR="0023035A" w:rsidRPr="000051B2" w:rsidRDefault="0023035A" w:rsidP="002303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Объем и срок освоения программы</w:t>
      </w:r>
      <w:r w:rsidRPr="00005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DC770F4" w14:textId="051E5289" w:rsidR="0023035A" w:rsidRPr="000051B2" w:rsidRDefault="0023035A" w:rsidP="0023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85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</w:t>
      </w:r>
      <w:r w:rsidR="0085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1год.</w:t>
      </w:r>
    </w:p>
    <w:p w14:paraId="77450F76" w14:textId="77757268" w:rsidR="0023035A" w:rsidRPr="000051B2" w:rsidRDefault="0023035A" w:rsidP="0023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14:paraId="2F6F255E" w14:textId="6FB2E768" w:rsidR="0023035A" w:rsidRPr="000051B2" w:rsidRDefault="0023035A" w:rsidP="0023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272" w:rsidRPr="0000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общекультурная</w:t>
      </w:r>
    </w:p>
    <w:p w14:paraId="55F95898" w14:textId="5DDFA2C6" w:rsidR="0023035A" w:rsidRPr="000051B2" w:rsidRDefault="0023035A" w:rsidP="0023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  <w:r w:rsidR="007C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7C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</w:p>
    <w:p w14:paraId="59C8AA11" w14:textId="0F46E1FE" w:rsidR="0023035A" w:rsidRPr="000051B2" w:rsidRDefault="0023035A" w:rsidP="00230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7C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1раз</w:t>
      </w:r>
      <w:r w:rsidR="007C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1</w:t>
      </w:r>
      <w:r w:rsidR="0085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r w:rsidR="007C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</w:p>
    <w:p w14:paraId="023128C5" w14:textId="041C11B5" w:rsidR="00A07272" w:rsidRPr="000051B2" w:rsidRDefault="0023035A" w:rsidP="00A07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7C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обучений</w:t>
      </w:r>
      <w:r w:rsidR="007C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C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 w:rsidR="007C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</w:t>
      </w:r>
      <w:r w:rsidR="007C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7272" w:rsidRPr="0000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форме бесед, лекций, наблюдений, коллективных и индивидуальных исследований, самостоятельной работы, защиты исследовательских работ, мини-конференций, консультаций.</w:t>
      </w:r>
    </w:p>
    <w:p w14:paraId="32F5B1D5" w14:textId="6CBCDC92" w:rsidR="0023035A" w:rsidRPr="000051B2" w:rsidRDefault="00A07272" w:rsidP="00A07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виды контроля</w:t>
      </w:r>
      <w:r w:rsidR="007C0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0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Промежуточной формой контроля является </w:t>
      </w:r>
      <w:r w:rsidR="007C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</w:t>
      </w:r>
      <w:r w:rsidRPr="0000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нализ, </w:t>
      </w:r>
      <w:r w:rsidR="007C0055" w:rsidRPr="0000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чтения</w:t>
      </w:r>
      <w:r w:rsidR="0085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опрос,</w:t>
      </w:r>
      <w:bookmarkStart w:id="1" w:name="_GoBack"/>
      <w:bookmarkEnd w:id="1"/>
      <w:r w:rsidRPr="0000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диагностика. Итоговой формой работы является доклад, рецензия, защита проекта, анализ проделанной работы.</w:t>
      </w:r>
    </w:p>
    <w:p w14:paraId="16B40EED" w14:textId="77777777" w:rsidR="005A16F6" w:rsidRPr="000051B2" w:rsidRDefault="005A16F6" w:rsidP="0009728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</w:p>
    <w:p w14:paraId="14AD5CB6" w14:textId="77777777" w:rsidR="00F41968" w:rsidRPr="000051B2" w:rsidRDefault="008D26F8" w:rsidP="00F41968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  Овладение обучающимися </w:t>
      </w:r>
      <w:r w:rsidR="005A16F6" w:rsidRPr="000051B2">
        <w:rPr>
          <w:rFonts w:ascii="Times New Roman" w:eastAsia="Calibri" w:hAnsi="Times New Roman" w:cs="Times New Roman"/>
          <w:sz w:val="28"/>
          <w:szCs w:val="28"/>
        </w:rPr>
        <w:t xml:space="preserve">самостоятельно выбирать приёмы работы с объёмными текстами, книгами; </w:t>
      </w:r>
    </w:p>
    <w:p w14:paraId="59CA77F3" w14:textId="77777777" w:rsidR="005A16F6" w:rsidRPr="000051B2" w:rsidRDefault="008D26F8" w:rsidP="00F41968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 Умение </w:t>
      </w:r>
      <w:r w:rsidR="005A16F6" w:rsidRPr="000051B2">
        <w:rPr>
          <w:rFonts w:ascii="Times New Roman" w:eastAsia="Calibri" w:hAnsi="Times New Roman" w:cs="Times New Roman"/>
          <w:sz w:val="28"/>
          <w:szCs w:val="28"/>
        </w:rPr>
        <w:t>составлять презентацию объёмного произведения, книги в виде доклада, рецензии.</w:t>
      </w:r>
    </w:p>
    <w:p w14:paraId="47688A35" w14:textId="79A788C9" w:rsidR="00F41968" w:rsidRPr="000051B2" w:rsidRDefault="000051B2" w:rsidP="00F41968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F41968" w:rsidRPr="000051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8AE06F" w14:textId="77777777" w:rsidR="008D26F8" w:rsidRPr="000051B2" w:rsidRDefault="008D26F8" w:rsidP="00F41968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F8531" w14:textId="54847337" w:rsidR="00232EC5" w:rsidRPr="000051B2" w:rsidRDefault="008D26F8" w:rsidP="000051B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hAnsi="Times New Roman" w:cs="Times New Roman"/>
          <w:sz w:val="28"/>
          <w:szCs w:val="28"/>
        </w:rPr>
        <w:t>Расширить читательские у</w:t>
      </w:r>
      <w:r w:rsidR="00885323" w:rsidRPr="000051B2">
        <w:rPr>
          <w:rFonts w:ascii="Times New Roman" w:hAnsi="Times New Roman" w:cs="Times New Roman"/>
          <w:sz w:val="28"/>
          <w:szCs w:val="28"/>
        </w:rPr>
        <w:t>мения</w:t>
      </w:r>
      <w:r w:rsidRPr="000051B2">
        <w:rPr>
          <w:rFonts w:ascii="Times New Roman" w:hAnsi="Times New Roman" w:cs="Times New Roman"/>
          <w:sz w:val="28"/>
          <w:szCs w:val="28"/>
        </w:rPr>
        <w:t xml:space="preserve"> обучающихся пр</w:t>
      </w:r>
      <w:r w:rsidR="00885323" w:rsidRPr="000051B2">
        <w:rPr>
          <w:rFonts w:ascii="Times New Roman" w:hAnsi="Times New Roman" w:cs="Times New Roman"/>
          <w:sz w:val="28"/>
          <w:szCs w:val="28"/>
        </w:rPr>
        <w:t>и</w:t>
      </w:r>
      <w:r w:rsidR="000051B2" w:rsidRPr="000051B2">
        <w:rPr>
          <w:rFonts w:ascii="Times New Roman" w:hAnsi="Times New Roman" w:cs="Times New Roman"/>
          <w:sz w:val="28"/>
          <w:szCs w:val="28"/>
        </w:rPr>
        <w:t xml:space="preserve"> </w:t>
      </w:r>
      <w:r w:rsidR="000051B2" w:rsidRPr="000051B2">
        <w:rPr>
          <w:rFonts w:ascii="Times New Roman" w:eastAsia="Calibri" w:hAnsi="Times New Roman" w:cs="Times New Roman"/>
          <w:sz w:val="28"/>
          <w:szCs w:val="28"/>
        </w:rPr>
        <w:t>ведении</w:t>
      </w:r>
      <w:r w:rsidR="00885323" w:rsidRPr="000051B2">
        <w:rPr>
          <w:rFonts w:ascii="Times New Roman" w:eastAsia="Calibri" w:hAnsi="Times New Roman" w:cs="Times New Roman"/>
          <w:sz w:val="28"/>
          <w:szCs w:val="28"/>
        </w:rPr>
        <w:t xml:space="preserve"> записей в виде граф-схем, основанных на переведении смыслового содержания текста в изобразительную систему кодов.</w:t>
      </w:r>
    </w:p>
    <w:p w14:paraId="0F85AACE" w14:textId="58163346" w:rsidR="008D26F8" w:rsidRPr="000051B2" w:rsidRDefault="000051B2" w:rsidP="000051B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32EC5" w:rsidRPr="000051B2">
        <w:rPr>
          <w:rFonts w:ascii="Times New Roman" w:eastAsia="Calibri" w:hAnsi="Times New Roman" w:cs="Times New Roman"/>
          <w:sz w:val="28"/>
          <w:szCs w:val="28"/>
        </w:rPr>
        <w:t xml:space="preserve">ыдвижении гипотезы на основе просмотра заголовка и подзаголовков текста выдвигать предположение о </w:t>
      </w:r>
      <w:r>
        <w:rPr>
          <w:rFonts w:ascii="Times New Roman" w:eastAsia="Calibri" w:hAnsi="Times New Roman" w:cs="Times New Roman"/>
          <w:sz w:val="28"/>
          <w:szCs w:val="28"/>
        </w:rPr>
        <w:t>цели написания и замысле автора.</w:t>
      </w:r>
    </w:p>
    <w:p w14:paraId="15F65A02" w14:textId="77777777" w:rsidR="005629C0" w:rsidRPr="000051B2" w:rsidRDefault="005629C0" w:rsidP="00F41968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7C8E8" w14:textId="77777777" w:rsidR="005629C0" w:rsidRPr="000051B2" w:rsidRDefault="005629C0" w:rsidP="00562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КУРСА.</w:t>
      </w:r>
    </w:p>
    <w:p w14:paraId="25133F61" w14:textId="601BC082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051B2">
        <w:rPr>
          <w:rFonts w:ascii="Times New Roman" w:eastAsia="Calibri" w:hAnsi="Times New Roman" w:cs="Times New Roman"/>
          <w:i/>
          <w:iCs/>
          <w:sz w:val="28"/>
          <w:szCs w:val="28"/>
        </w:rPr>
        <w:t>К окончанию курса «</w:t>
      </w:r>
      <w:r w:rsidR="00380A97" w:rsidRPr="000051B2">
        <w:rPr>
          <w:rFonts w:ascii="Times New Roman" w:eastAsia="Calibri" w:hAnsi="Times New Roman" w:cs="Times New Roman"/>
          <w:i/>
          <w:iCs/>
          <w:sz w:val="28"/>
          <w:szCs w:val="28"/>
        </w:rPr>
        <w:t>Развитие грамотного чтения»</w:t>
      </w:r>
      <w:r w:rsidRPr="000051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обучающиеся должны </w:t>
      </w:r>
      <w:r w:rsidRPr="000051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знать/ понимать:</w:t>
      </w:r>
    </w:p>
    <w:p w14:paraId="6E733092" w14:textId="77777777" w:rsidR="005629C0" w:rsidRPr="000051B2" w:rsidRDefault="005629C0" w:rsidP="005629C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ориентироваться в содержании текста и понимать его целостный смысл;</w:t>
      </w:r>
    </w:p>
    <w:p w14:paraId="541B440E" w14:textId="77777777" w:rsidR="005629C0" w:rsidRPr="000051B2" w:rsidRDefault="005629C0" w:rsidP="00380A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формулировать тезис, выражающий общий смысл текста;</w:t>
      </w:r>
    </w:p>
    <w:p w14:paraId="350EA008" w14:textId="77777777" w:rsidR="005629C0" w:rsidRPr="000051B2" w:rsidRDefault="005629C0" w:rsidP="008235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bCs/>
          <w:iCs/>
          <w:sz w:val="28"/>
          <w:szCs w:val="28"/>
        </w:rPr>
        <w:t>знать</w:t>
      </w: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 основные стратегии работы с текстом;</w:t>
      </w:r>
    </w:p>
    <w:p w14:paraId="0D1E2FAC" w14:textId="77777777" w:rsidR="005629C0" w:rsidRPr="000051B2" w:rsidRDefault="005629C0" w:rsidP="008235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знать основные сведения по стилистике английского языка;</w:t>
      </w:r>
    </w:p>
    <w:p w14:paraId="5A178803" w14:textId="77777777" w:rsidR="005629C0" w:rsidRPr="000051B2" w:rsidRDefault="005629C0" w:rsidP="00823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C9D393" w14:textId="77777777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0C68B3E" w14:textId="77777777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Обучающиеся должны уметь:</w:t>
      </w:r>
    </w:p>
    <w:p w14:paraId="5BD87F05" w14:textId="77777777" w:rsidR="005629C0" w:rsidRPr="000051B2" w:rsidRDefault="005629C0" w:rsidP="005629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находить в тексте требуемую информацию (пробегать текст глазами, определять его основные и второстепенные элементы);</w:t>
      </w:r>
    </w:p>
    <w:p w14:paraId="1B8DD72F" w14:textId="77777777" w:rsidR="005629C0" w:rsidRPr="000051B2" w:rsidRDefault="00823519" w:rsidP="0082351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 читать 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>аутентичные тексты разных уровней языковой сложности и стилей с полным и точным пониманием;</w:t>
      </w:r>
    </w:p>
    <w:p w14:paraId="2B84E863" w14:textId="77777777" w:rsidR="005629C0" w:rsidRPr="000051B2" w:rsidRDefault="005629C0" w:rsidP="0082351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ориентироваться в методах конспектирования и правильно выбирать их в соответствии с поставленной задачей и типом текста;</w:t>
      </w:r>
    </w:p>
    <w:p w14:paraId="24D3EE4A" w14:textId="77777777" w:rsidR="005629C0" w:rsidRPr="000051B2" w:rsidRDefault="005629C0" w:rsidP="0082351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свободно излагать свои мысли с опорой на свои записи и без, не теряя логического смысла повествования;</w:t>
      </w:r>
    </w:p>
    <w:p w14:paraId="71695BEE" w14:textId="77777777" w:rsidR="005629C0" w:rsidRPr="000051B2" w:rsidRDefault="00823519" w:rsidP="0082351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5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>) редактировать тексты;</w:t>
      </w:r>
    </w:p>
    <w:p w14:paraId="71F8AB80" w14:textId="77777777" w:rsidR="005629C0" w:rsidRPr="000051B2" w:rsidRDefault="00823519" w:rsidP="005629C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6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>) определять стилистическую принадлежность слов и выражений; работать со стилистическими синонимами;</w:t>
      </w:r>
    </w:p>
    <w:p w14:paraId="6BD83905" w14:textId="77777777" w:rsidR="005629C0" w:rsidRPr="000051B2" w:rsidRDefault="005629C0" w:rsidP="00823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1067D4" w14:textId="77777777" w:rsidR="005629C0" w:rsidRPr="000051B2" w:rsidRDefault="005629C0" w:rsidP="005629C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 </w:t>
      </w:r>
      <w:r w:rsidRPr="000051B2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курса:</w:t>
      </w:r>
    </w:p>
    <w:p w14:paraId="4D6C2953" w14:textId="7B36B957" w:rsidR="005629C0" w:rsidRPr="000051B2" w:rsidRDefault="005629C0" w:rsidP="005629C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51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 обучающихся будут </w:t>
      </w:r>
      <w:r w:rsidR="007C0055">
        <w:rPr>
          <w:rFonts w:ascii="Times New Roman" w:eastAsia="Calibri" w:hAnsi="Times New Roman" w:cs="Times New Roman"/>
          <w:i/>
          <w:iCs/>
          <w:sz w:val="28"/>
          <w:szCs w:val="28"/>
        </w:rPr>
        <w:t>сформирован</w:t>
      </w:r>
      <w:r w:rsidRPr="000051B2">
        <w:rPr>
          <w:rFonts w:ascii="Times New Roman" w:eastAsia="Calibri" w:hAnsi="Times New Roman" w:cs="Times New Roman"/>
          <w:i/>
          <w:iCs/>
          <w:sz w:val="28"/>
          <w:szCs w:val="28"/>
        </w:rPr>
        <w:t>ы:</w:t>
      </w:r>
    </w:p>
    <w:p w14:paraId="497A31EA" w14:textId="77777777" w:rsidR="005629C0" w:rsidRPr="000051B2" w:rsidRDefault="005629C0" w:rsidP="005629C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ценностные ориентиры в области языкознания;</w:t>
      </w:r>
    </w:p>
    <w:p w14:paraId="6FD9B2E6" w14:textId="77777777" w:rsidR="005629C0" w:rsidRPr="000051B2" w:rsidRDefault="005629C0" w:rsidP="00286C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умение 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взаимовыручка); </w:t>
      </w:r>
    </w:p>
    <w:p w14:paraId="0DB11A0B" w14:textId="77777777" w:rsidR="005629C0" w:rsidRPr="000051B2" w:rsidRDefault="005629C0" w:rsidP="00286C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умение 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иноязычной литературы;</w:t>
      </w:r>
    </w:p>
    <w:p w14:paraId="5E40CE78" w14:textId="77777777" w:rsidR="005629C0" w:rsidRPr="000051B2" w:rsidRDefault="005629C0" w:rsidP="00286C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способность осознавать эстетическую ценность каждого изучаемого произведения; проявляющуюся в оригинальности и индивидуальности авторского мировоззрения (взгляда на жизнь, на её проявления, события и пр.);</w:t>
      </w:r>
    </w:p>
    <w:p w14:paraId="773DAD74" w14:textId="77777777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42F82" w14:textId="77777777" w:rsidR="005629C0" w:rsidRPr="000051B2" w:rsidRDefault="005629C0" w:rsidP="005629C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051B2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051B2">
        <w:rPr>
          <w:rFonts w:ascii="Times New Roman" w:eastAsia="Calibri" w:hAnsi="Times New Roman" w:cs="Times New Roman"/>
          <w:b/>
          <w:sz w:val="28"/>
          <w:szCs w:val="28"/>
        </w:rPr>
        <w:t xml:space="preserve"> планируемые результаты освоения курса:</w:t>
      </w:r>
    </w:p>
    <w:p w14:paraId="310F4526" w14:textId="77777777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Регулятивные УУД</w:t>
      </w:r>
    </w:p>
    <w:p w14:paraId="31DCA21D" w14:textId="77777777" w:rsidR="005629C0" w:rsidRPr="000051B2" w:rsidRDefault="005629C0" w:rsidP="005629C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сохранять учебную задачу занятия;</w:t>
      </w:r>
    </w:p>
    <w:p w14:paraId="78440E2B" w14:textId="77777777" w:rsidR="005629C0" w:rsidRPr="000051B2" w:rsidRDefault="005629C0" w:rsidP="00286C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оценивать результаты собственных учебных действий и работы сверстников по совместно выработанным критериям или по алгоритму, заданному учителем;</w:t>
      </w:r>
    </w:p>
    <w:p w14:paraId="65E08D71" w14:textId="77777777" w:rsidR="005629C0" w:rsidRPr="000051B2" w:rsidRDefault="005629C0" w:rsidP="005629C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фиксировать удовлетворённость/неудовлетворённость своей работой по ходу и в конце занятия.</w:t>
      </w:r>
    </w:p>
    <w:p w14:paraId="729F11C6" w14:textId="77777777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79BE15" w14:textId="77777777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Познавательные УУД</w:t>
      </w:r>
    </w:p>
    <w:p w14:paraId="687E0DDC" w14:textId="77777777" w:rsidR="005629C0" w:rsidRPr="000051B2" w:rsidRDefault="005629C0" w:rsidP="0071169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6E68FC8" w14:textId="6927FD18" w:rsidR="00641EF5" w:rsidRPr="000051B2" w:rsidRDefault="005629C0" w:rsidP="00641E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пользоваться в практической д</w:t>
      </w:r>
      <w:r w:rsidR="007C0055">
        <w:rPr>
          <w:rFonts w:ascii="Times New Roman" w:eastAsia="Calibri" w:hAnsi="Times New Roman" w:cs="Times New Roman"/>
          <w:sz w:val="28"/>
          <w:szCs w:val="28"/>
        </w:rPr>
        <w:t xml:space="preserve">еятельности условными знаками и </w:t>
      </w:r>
      <w:r w:rsidR="000051B2" w:rsidRPr="000051B2">
        <w:rPr>
          <w:rFonts w:ascii="Times New Roman" w:eastAsia="Calibri" w:hAnsi="Times New Roman" w:cs="Times New Roman"/>
          <w:sz w:val="28"/>
          <w:szCs w:val="28"/>
        </w:rPr>
        <w:t>символами,</w:t>
      </w:r>
      <w:r w:rsid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1B2">
        <w:rPr>
          <w:rFonts w:ascii="Times New Roman" w:eastAsia="Calibri" w:hAnsi="Times New Roman" w:cs="Times New Roman"/>
          <w:sz w:val="28"/>
          <w:szCs w:val="28"/>
        </w:rPr>
        <w:t>используемыми в учебнике для передачи информации</w:t>
      </w:r>
    </w:p>
    <w:p w14:paraId="1626C3DA" w14:textId="1F25CBB4" w:rsidR="005629C0" w:rsidRPr="000051B2" w:rsidRDefault="00711691" w:rsidP="000051B2">
      <w:p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2</w:t>
      </w:r>
      <w:r w:rsidR="00641EF5" w:rsidRPr="000051B2">
        <w:rPr>
          <w:rFonts w:ascii="Times New Roman" w:eastAsia="Calibri" w:hAnsi="Times New Roman" w:cs="Times New Roman"/>
          <w:sz w:val="28"/>
          <w:szCs w:val="28"/>
        </w:rPr>
        <w:t>)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 xml:space="preserve"> считывать информацию с новых, ещё неизвестных схем и </w:t>
      </w:r>
      <w:proofErr w:type="gramStart"/>
      <w:r w:rsidR="007C0055" w:rsidRPr="000051B2">
        <w:rPr>
          <w:rFonts w:ascii="Times New Roman" w:eastAsia="Calibri" w:hAnsi="Times New Roman" w:cs="Times New Roman"/>
          <w:sz w:val="28"/>
          <w:szCs w:val="28"/>
        </w:rPr>
        <w:t xml:space="preserve">моделей, </w:t>
      </w:r>
      <w:r w:rsidR="007C0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>толковать</w:t>
      </w:r>
      <w:proofErr w:type="gramEnd"/>
      <w:r w:rsidR="005629C0" w:rsidRPr="000051B2">
        <w:rPr>
          <w:rFonts w:ascii="Times New Roman" w:eastAsia="Calibri" w:hAnsi="Times New Roman" w:cs="Times New Roman"/>
          <w:sz w:val="28"/>
          <w:szCs w:val="28"/>
        </w:rPr>
        <w:t xml:space="preserve"> их, осознавать их необходимость для фиксации собственных знаний и умений;</w:t>
      </w:r>
    </w:p>
    <w:p w14:paraId="68342DA7" w14:textId="1385D57A" w:rsidR="005629C0" w:rsidRPr="000051B2" w:rsidRDefault="00711691" w:rsidP="00641EF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3</w:t>
      </w:r>
      <w:r w:rsidR="00641EF5" w:rsidRPr="000051B2">
        <w:rPr>
          <w:rFonts w:ascii="Times New Roman" w:eastAsia="Calibri" w:hAnsi="Times New Roman" w:cs="Times New Roman"/>
          <w:sz w:val="28"/>
          <w:szCs w:val="28"/>
        </w:rPr>
        <w:t>)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 xml:space="preserve">пользоваться приёмами анализа и синтеза при изучении литературных </w:t>
      </w:r>
      <w:proofErr w:type="gramStart"/>
      <w:r w:rsidR="005629C0" w:rsidRPr="000051B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C0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>научно</w:t>
      </w:r>
      <w:proofErr w:type="gramEnd"/>
      <w:r w:rsidR="005629C0" w:rsidRPr="000051B2">
        <w:rPr>
          <w:rFonts w:ascii="Times New Roman" w:eastAsia="Calibri" w:hAnsi="Times New Roman" w:cs="Times New Roman"/>
          <w:sz w:val="28"/>
          <w:szCs w:val="28"/>
        </w:rPr>
        <w:t>-познавательных текстов;</w:t>
      </w:r>
    </w:p>
    <w:p w14:paraId="34C846FF" w14:textId="77777777" w:rsidR="005629C0" w:rsidRPr="000051B2" w:rsidRDefault="00711691" w:rsidP="00641EF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641EF5" w:rsidRPr="000051B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>сравнивать мотивы героев поступков из одного литературного произведения, выявлять особенности их поведения в зависимости от мотива;</w:t>
      </w:r>
    </w:p>
    <w:p w14:paraId="02586AA0" w14:textId="77777777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4FF2244" w14:textId="77777777" w:rsidR="005629C0" w:rsidRPr="000051B2" w:rsidRDefault="005629C0" w:rsidP="00562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Коммуникативные УУД</w:t>
      </w:r>
    </w:p>
    <w:p w14:paraId="1AD24FA4" w14:textId="01A57045" w:rsidR="00641EF5" w:rsidRPr="000051B2" w:rsidRDefault="007C0055" w:rsidP="00641E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41EF5" w:rsidRPr="000051B2">
        <w:rPr>
          <w:rFonts w:ascii="Times New Roman" w:eastAsia="Calibri" w:hAnsi="Times New Roman" w:cs="Times New Roman"/>
          <w:sz w:val="28"/>
          <w:szCs w:val="28"/>
        </w:rPr>
        <w:t xml:space="preserve">троить связное высказывание по предложенной теме; </w:t>
      </w:r>
    </w:p>
    <w:p w14:paraId="11461542" w14:textId="24CA9E32" w:rsidR="00641EF5" w:rsidRPr="000051B2" w:rsidRDefault="007C0055" w:rsidP="00641E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41EF5" w:rsidRPr="000051B2">
        <w:rPr>
          <w:rFonts w:ascii="Times New Roman" w:eastAsia="Calibri" w:hAnsi="Times New Roman" w:cs="Times New Roman"/>
          <w:sz w:val="28"/>
          <w:szCs w:val="28"/>
        </w:rPr>
        <w:t>ыстраивать иерархию нравственных категорий, приемлемых или неприемлемых для оценивания событий, описываемых в произведении;</w:t>
      </w:r>
    </w:p>
    <w:p w14:paraId="48AA2DD0" w14:textId="603198C2" w:rsidR="00641EF5" w:rsidRPr="000051B2" w:rsidRDefault="007C0055" w:rsidP="00641E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41EF5" w:rsidRPr="000051B2">
        <w:rPr>
          <w:rFonts w:ascii="Times New Roman" w:eastAsia="Calibri" w:hAnsi="Times New Roman" w:cs="Times New Roman"/>
          <w:sz w:val="28"/>
          <w:szCs w:val="28"/>
        </w:rPr>
        <w:t>ргументировать свою точку зрения в процессе размышлений над поступками литературных героев, оценивать поступок героя, используя досту</w:t>
      </w:r>
      <w:r>
        <w:rPr>
          <w:rFonts w:ascii="Times New Roman" w:eastAsia="Calibri" w:hAnsi="Times New Roman" w:cs="Times New Roman"/>
          <w:sz w:val="28"/>
          <w:szCs w:val="28"/>
        </w:rPr>
        <w:t>пные оценочные средства (плохо/</w:t>
      </w:r>
      <w:r w:rsidR="00641EF5" w:rsidRPr="000051B2">
        <w:rPr>
          <w:rFonts w:ascii="Times New Roman" w:eastAsia="Calibri" w:hAnsi="Times New Roman" w:cs="Times New Roman"/>
          <w:sz w:val="28"/>
          <w:szCs w:val="28"/>
        </w:rPr>
        <w:t xml:space="preserve">хорошо, </w:t>
      </w:r>
      <w:r>
        <w:rPr>
          <w:rFonts w:ascii="Times New Roman" w:eastAsia="Calibri" w:hAnsi="Times New Roman" w:cs="Times New Roman"/>
          <w:sz w:val="28"/>
          <w:szCs w:val="28"/>
        </w:rPr>
        <w:t>уместно/неуместно, нравственно/</w:t>
      </w:r>
      <w:r w:rsidR="00641EF5" w:rsidRPr="000051B2">
        <w:rPr>
          <w:rFonts w:ascii="Times New Roman" w:eastAsia="Calibri" w:hAnsi="Times New Roman" w:cs="Times New Roman"/>
          <w:sz w:val="28"/>
          <w:szCs w:val="28"/>
        </w:rPr>
        <w:t>безнравственно и др.).</w:t>
      </w:r>
    </w:p>
    <w:p w14:paraId="43AC5E2D" w14:textId="3532239E" w:rsidR="005629C0" w:rsidRPr="000051B2" w:rsidRDefault="007C0055" w:rsidP="00641E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>понтанно включаться в диалог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629C0" w:rsidRP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A5C77A" w14:textId="77777777" w:rsidR="0009728B" w:rsidRPr="000051B2" w:rsidRDefault="0009728B" w:rsidP="0009728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27912" w14:textId="77777777" w:rsidR="0062494F" w:rsidRPr="000051B2" w:rsidRDefault="0062494F" w:rsidP="0062494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</w:t>
      </w:r>
      <w:r w:rsidRPr="000051B2">
        <w:rPr>
          <w:rFonts w:ascii="Times New Roman" w:eastAsia="Calibri" w:hAnsi="Times New Roman" w:cs="Times New Roman"/>
          <w:b/>
          <w:sz w:val="28"/>
          <w:szCs w:val="28"/>
        </w:rPr>
        <w:t xml:space="preserve"> планируемые результаты освоения курса:</w:t>
      </w:r>
    </w:p>
    <w:p w14:paraId="6B4B9B00" w14:textId="5F8D43B5" w:rsidR="0062494F" w:rsidRPr="000051B2" w:rsidRDefault="0062494F" w:rsidP="00624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1.</w:t>
      </w:r>
      <w:r w:rsid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055">
        <w:rPr>
          <w:rFonts w:ascii="Times New Roman" w:eastAsia="Calibri" w:hAnsi="Times New Roman" w:cs="Times New Roman"/>
          <w:sz w:val="28"/>
          <w:szCs w:val="28"/>
        </w:rPr>
        <w:t>Ч</w:t>
      </w:r>
      <w:r w:rsidRPr="000051B2">
        <w:rPr>
          <w:rFonts w:ascii="Times New Roman" w:eastAsia="Calibri" w:hAnsi="Times New Roman" w:cs="Times New Roman"/>
          <w:sz w:val="28"/>
          <w:szCs w:val="28"/>
        </w:rPr>
        <w:t>итать вслух текст бегло, осознанно, правильно, выразительно, интонационно объединяя слова в предложения и предложения в составе текста</w:t>
      </w:r>
      <w:r w:rsidR="007C00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864BAE" w14:textId="13753E6D" w:rsidR="0062494F" w:rsidRPr="000051B2" w:rsidRDefault="0062494F" w:rsidP="0062494F">
      <w:p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2.</w:t>
      </w:r>
      <w:r w:rsid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055">
        <w:rPr>
          <w:rFonts w:ascii="Times New Roman" w:eastAsia="Calibri" w:hAnsi="Times New Roman" w:cs="Times New Roman"/>
          <w:sz w:val="28"/>
          <w:szCs w:val="28"/>
        </w:rPr>
        <w:t>Ч</w:t>
      </w:r>
      <w:r w:rsidRPr="000051B2">
        <w:rPr>
          <w:rFonts w:ascii="Times New Roman" w:eastAsia="Calibri" w:hAnsi="Times New Roman" w:cs="Times New Roman"/>
          <w:sz w:val="28"/>
          <w:szCs w:val="28"/>
        </w:rPr>
        <w:t>итать про себя и понимать учебные и научные тексты, произведения различных литературных жанров, содержащие отдельные незнакомые слова, с различной глубиной проникновения в их содержание</w:t>
      </w:r>
      <w:r w:rsidR="00A47097" w:rsidRPr="000051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235A5" w14:textId="2598F998" w:rsidR="0062494F" w:rsidRPr="000051B2" w:rsidRDefault="0062494F" w:rsidP="0062494F">
      <w:p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3.</w:t>
      </w:r>
      <w:r w:rsid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055">
        <w:rPr>
          <w:rFonts w:ascii="Times New Roman" w:eastAsia="Calibri" w:hAnsi="Times New Roman" w:cs="Times New Roman"/>
          <w:sz w:val="28"/>
          <w:szCs w:val="28"/>
        </w:rPr>
        <w:t>С</w:t>
      </w: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тавить цель и определять характер текста в соответствии с учебной текстологией и </w:t>
      </w:r>
      <w:r w:rsidR="007C0055">
        <w:rPr>
          <w:rFonts w:ascii="Times New Roman" w:eastAsia="Calibri" w:hAnsi="Times New Roman" w:cs="Times New Roman"/>
          <w:sz w:val="28"/>
          <w:szCs w:val="28"/>
        </w:rPr>
        <w:t>принимать решение о виде чтения.</w:t>
      </w:r>
    </w:p>
    <w:p w14:paraId="02A0AFD8" w14:textId="642E28ED" w:rsidR="0062494F" w:rsidRPr="000051B2" w:rsidRDefault="007C0055" w:rsidP="005A16F6">
      <w:pPr>
        <w:tabs>
          <w:tab w:val="left" w:pos="27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</w:t>
      </w:r>
      <w:r w:rsidR="0062494F" w:rsidRPr="000051B2">
        <w:rPr>
          <w:rFonts w:ascii="Times New Roman" w:eastAsia="Calibri" w:hAnsi="Times New Roman" w:cs="Times New Roman"/>
          <w:sz w:val="28"/>
          <w:szCs w:val="28"/>
        </w:rPr>
        <w:t xml:space="preserve"> начале чтения </w:t>
      </w:r>
      <w:bookmarkStart w:id="2" w:name="_Hlk146365421"/>
      <w:r w:rsidR="0062494F" w:rsidRPr="000051B2">
        <w:rPr>
          <w:rFonts w:ascii="Times New Roman" w:eastAsia="Calibri" w:hAnsi="Times New Roman" w:cs="Times New Roman"/>
          <w:sz w:val="28"/>
          <w:szCs w:val="28"/>
        </w:rPr>
        <w:t>пользоваться стратегиями выдвижения гипотезы, её подтверждения или отклонения, контекстуальной и смысловой догадки</w:t>
      </w:r>
      <w:r w:rsidR="00A47097" w:rsidRPr="000051B2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6986AE15" w14:textId="4DCB778D" w:rsidR="0062494F" w:rsidRPr="000051B2" w:rsidRDefault="0062494F" w:rsidP="00624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5.</w:t>
      </w:r>
      <w:r w:rsid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055">
        <w:rPr>
          <w:rFonts w:ascii="Times New Roman" w:eastAsia="Calibri" w:hAnsi="Times New Roman" w:cs="Times New Roman"/>
          <w:sz w:val="28"/>
          <w:szCs w:val="28"/>
        </w:rPr>
        <w:t>П</w:t>
      </w:r>
      <w:r w:rsidRPr="000051B2">
        <w:rPr>
          <w:rFonts w:ascii="Times New Roman" w:eastAsia="Calibri" w:hAnsi="Times New Roman" w:cs="Times New Roman"/>
          <w:sz w:val="28"/>
          <w:szCs w:val="28"/>
        </w:rPr>
        <w:t>ользоваться разнообразными приёмами анализа текста по изученным графи</w:t>
      </w:r>
      <w:r w:rsidR="007C0055">
        <w:rPr>
          <w:rFonts w:ascii="Times New Roman" w:eastAsia="Calibri" w:hAnsi="Times New Roman" w:cs="Times New Roman"/>
          <w:sz w:val="28"/>
          <w:szCs w:val="28"/>
        </w:rPr>
        <w:t>ческим организаторам информации.</w:t>
      </w:r>
    </w:p>
    <w:p w14:paraId="6ED159CF" w14:textId="77777777" w:rsidR="0062494F" w:rsidRPr="000051B2" w:rsidRDefault="0062494F" w:rsidP="00A072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F468B" w14:textId="77777777" w:rsidR="0062494F" w:rsidRPr="000051B2" w:rsidRDefault="0062494F" w:rsidP="00A07272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sz w:val="28"/>
          <w:szCs w:val="28"/>
        </w:rPr>
        <w:t>СОДЕРЖАНИЕ КУРСА ВНЕУРОЧНОЙ ДЕЯТЕЛЬНОСТИ</w:t>
      </w:r>
    </w:p>
    <w:p w14:paraId="77F23582" w14:textId="77777777" w:rsidR="0062494F" w:rsidRPr="000051B2" w:rsidRDefault="0062494F" w:rsidP="0062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7765"/>
        <w:gridCol w:w="905"/>
      </w:tblGrid>
      <w:tr w:rsidR="0062494F" w:rsidRPr="000051B2" w14:paraId="60D170FC" w14:textId="77777777" w:rsidTr="000051B2">
        <w:tc>
          <w:tcPr>
            <w:tcW w:w="707" w:type="dxa"/>
          </w:tcPr>
          <w:p w14:paraId="21FBB58A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65" w:type="dxa"/>
          </w:tcPr>
          <w:p w14:paraId="5070259B" w14:textId="77777777" w:rsidR="0062494F" w:rsidRPr="000051B2" w:rsidRDefault="005D6DA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</w:t>
            </w:r>
            <w:r w:rsidR="0062494F"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аздел</w:t>
            </w:r>
          </w:p>
        </w:tc>
        <w:tc>
          <w:tcPr>
            <w:tcW w:w="905" w:type="dxa"/>
          </w:tcPr>
          <w:p w14:paraId="795F872B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</w:tr>
      <w:tr w:rsidR="0062494F" w:rsidRPr="000051B2" w14:paraId="2C7B7FDD" w14:textId="77777777" w:rsidTr="000051B2">
        <w:tc>
          <w:tcPr>
            <w:tcW w:w="707" w:type="dxa"/>
          </w:tcPr>
          <w:p w14:paraId="5DE850D5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7765" w:type="dxa"/>
          </w:tcPr>
          <w:p w14:paraId="3471DAB0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Лингвистический анализ текста как вид </w:t>
            </w:r>
            <w:r w:rsidRPr="00005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языкового анализа</w:t>
            </w:r>
          </w:p>
        </w:tc>
        <w:tc>
          <w:tcPr>
            <w:tcW w:w="905" w:type="dxa"/>
          </w:tcPr>
          <w:p w14:paraId="0EDF6D94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62494F" w:rsidRPr="000051B2" w14:paraId="473125FD" w14:textId="77777777" w:rsidTr="000051B2">
        <w:tc>
          <w:tcPr>
            <w:tcW w:w="707" w:type="dxa"/>
          </w:tcPr>
          <w:p w14:paraId="18E50480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7765" w:type="dxa"/>
          </w:tcPr>
          <w:p w14:paraId="24EA535B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Лексический и фразеологический уровни структуры текста</w:t>
            </w:r>
          </w:p>
        </w:tc>
        <w:tc>
          <w:tcPr>
            <w:tcW w:w="905" w:type="dxa"/>
          </w:tcPr>
          <w:p w14:paraId="4C8C8E05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62494F" w:rsidRPr="000051B2" w14:paraId="3B9C4841" w14:textId="77777777" w:rsidTr="000051B2">
        <w:tc>
          <w:tcPr>
            <w:tcW w:w="707" w:type="dxa"/>
          </w:tcPr>
          <w:p w14:paraId="438B4263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7765" w:type="dxa"/>
          </w:tcPr>
          <w:p w14:paraId="507EA3E2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Средства выразительности речи</w:t>
            </w:r>
          </w:p>
        </w:tc>
        <w:tc>
          <w:tcPr>
            <w:tcW w:w="905" w:type="dxa"/>
          </w:tcPr>
          <w:p w14:paraId="2561FFBA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62494F" w:rsidRPr="000051B2" w14:paraId="56C7B129" w14:textId="77777777" w:rsidTr="000051B2">
        <w:tc>
          <w:tcPr>
            <w:tcW w:w="707" w:type="dxa"/>
          </w:tcPr>
          <w:p w14:paraId="758CBC9A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7765" w:type="dxa"/>
          </w:tcPr>
          <w:p w14:paraId="332C5BBA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Экспрессивный уровень структуры текста</w:t>
            </w:r>
          </w:p>
        </w:tc>
        <w:tc>
          <w:tcPr>
            <w:tcW w:w="905" w:type="dxa"/>
          </w:tcPr>
          <w:p w14:paraId="47C7CB1B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2494F" w:rsidRPr="000051B2" w14:paraId="173D02D9" w14:textId="77777777" w:rsidTr="000051B2">
        <w:tc>
          <w:tcPr>
            <w:tcW w:w="707" w:type="dxa"/>
          </w:tcPr>
          <w:p w14:paraId="45E45061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7765" w:type="dxa"/>
          </w:tcPr>
          <w:p w14:paraId="62EC74F3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Определение доминирующего уровня структуры текста</w:t>
            </w:r>
          </w:p>
        </w:tc>
        <w:tc>
          <w:tcPr>
            <w:tcW w:w="905" w:type="dxa"/>
          </w:tcPr>
          <w:p w14:paraId="244F74B5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2494F" w:rsidRPr="000051B2" w14:paraId="30D54923" w14:textId="77777777" w:rsidTr="000051B2">
        <w:tc>
          <w:tcPr>
            <w:tcW w:w="707" w:type="dxa"/>
          </w:tcPr>
          <w:p w14:paraId="1AA2F010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VI.</w:t>
            </w:r>
          </w:p>
        </w:tc>
        <w:tc>
          <w:tcPr>
            <w:tcW w:w="7765" w:type="dxa"/>
          </w:tcPr>
          <w:p w14:paraId="77E0563F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Полный лингвистический анализ текста</w:t>
            </w:r>
          </w:p>
        </w:tc>
        <w:tc>
          <w:tcPr>
            <w:tcW w:w="905" w:type="dxa"/>
          </w:tcPr>
          <w:p w14:paraId="7459B72E" w14:textId="77777777" w:rsidR="0062494F" w:rsidRPr="000051B2" w:rsidRDefault="000E0F6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2494F" w:rsidRPr="000051B2" w14:paraId="5EAB5E3A" w14:textId="77777777" w:rsidTr="000051B2">
        <w:tc>
          <w:tcPr>
            <w:tcW w:w="707" w:type="dxa"/>
          </w:tcPr>
          <w:p w14:paraId="01638D13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VII.</w:t>
            </w:r>
          </w:p>
        </w:tc>
        <w:tc>
          <w:tcPr>
            <w:tcW w:w="7765" w:type="dxa"/>
          </w:tcPr>
          <w:p w14:paraId="6327BEB5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905" w:type="dxa"/>
          </w:tcPr>
          <w:p w14:paraId="06CC176D" w14:textId="77777777" w:rsidR="0062494F" w:rsidRPr="000051B2" w:rsidRDefault="000E0F6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6F4AC8A9" w14:textId="77777777" w:rsidR="0062494F" w:rsidRPr="000051B2" w:rsidRDefault="0062494F" w:rsidP="0062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9C2FFA" w14:textId="77777777" w:rsidR="000051B2" w:rsidRDefault="000051B2" w:rsidP="00A0727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068212F" w14:textId="77777777" w:rsidR="000051B2" w:rsidRDefault="000051B2" w:rsidP="00A0727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300E352" w14:textId="5BE94E27" w:rsidR="0062494F" w:rsidRPr="000051B2" w:rsidRDefault="00B7266C" w:rsidP="00A072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051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AB4312" w:rsidRPr="000051B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1D983A" w14:textId="77777777" w:rsidR="0062494F" w:rsidRPr="000051B2" w:rsidRDefault="0062494F" w:rsidP="0062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6915"/>
        <w:gridCol w:w="857"/>
        <w:gridCol w:w="1092"/>
      </w:tblGrid>
      <w:tr w:rsidR="0062494F" w:rsidRPr="000051B2" w14:paraId="0E909B75" w14:textId="77777777" w:rsidTr="000051B2">
        <w:tc>
          <w:tcPr>
            <w:tcW w:w="707" w:type="dxa"/>
          </w:tcPr>
          <w:p w14:paraId="2E65E84D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1" w:type="dxa"/>
          </w:tcPr>
          <w:p w14:paraId="168D95EF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84" w:type="dxa"/>
          </w:tcPr>
          <w:p w14:paraId="50BDC1FF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1099" w:type="dxa"/>
          </w:tcPr>
          <w:p w14:paraId="1AC83B1E" w14:textId="77777777" w:rsidR="0062494F" w:rsidRPr="000051B2" w:rsidRDefault="00B7266C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62494F" w:rsidRPr="000051B2" w14:paraId="47753545" w14:textId="77777777" w:rsidTr="000051B2">
        <w:tc>
          <w:tcPr>
            <w:tcW w:w="707" w:type="dxa"/>
          </w:tcPr>
          <w:p w14:paraId="5CA89BC3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7081" w:type="dxa"/>
          </w:tcPr>
          <w:p w14:paraId="4B6C73E3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Лингвистический анализ текста как вид </w:t>
            </w:r>
            <w:r w:rsidRPr="000051B2">
              <w:rPr>
                <w:rFonts w:ascii="Times New Roman" w:hAnsi="Times New Roman" w:cs="Times New Roman"/>
                <w:b/>
                <w:sz w:val="28"/>
                <w:szCs w:val="28"/>
              </w:rPr>
              <w:t>языкового анализа</w:t>
            </w:r>
          </w:p>
        </w:tc>
        <w:tc>
          <w:tcPr>
            <w:tcW w:w="684" w:type="dxa"/>
          </w:tcPr>
          <w:p w14:paraId="1AA6A276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14:paraId="05B337ED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494F" w:rsidRPr="000051B2" w14:paraId="65918D9D" w14:textId="77777777" w:rsidTr="000051B2">
        <w:tc>
          <w:tcPr>
            <w:tcW w:w="707" w:type="dxa"/>
          </w:tcPr>
          <w:p w14:paraId="76897E6A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1" w:type="dxa"/>
          </w:tcPr>
          <w:p w14:paraId="13C3AD5C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Лингвистический анализ текста как составная часть анализа художественного произведения</w:t>
            </w:r>
          </w:p>
        </w:tc>
        <w:tc>
          <w:tcPr>
            <w:tcW w:w="684" w:type="dxa"/>
          </w:tcPr>
          <w:p w14:paraId="54DE57D8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70DCE6DD" w14:textId="77777777" w:rsidR="0062494F" w:rsidRPr="000051B2" w:rsidRDefault="000C0B1B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07.09.</w:t>
            </w:r>
          </w:p>
        </w:tc>
      </w:tr>
      <w:tr w:rsidR="0062494F" w:rsidRPr="000051B2" w14:paraId="5BE79AA4" w14:textId="77777777" w:rsidTr="000051B2">
        <w:tc>
          <w:tcPr>
            <w:tcW w:w="707" w:type="dxa"/>
          </w:tcPr>
          <w:p w14:paraId="1BF2BE71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1" w:type="dxa"/>
          </w:tcPr>
          <w:p w14:paraId="4A80B8EF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Этапы лингвистического анализа текста.</w:t>
            </w:r>
          </w:p>
        </w:tc>
        <w:tc>
          <w:tcPr>
            <w:tcW w:w="684" w:type="dxa"/>
          </w:tcPr>
          <w:p w14:paraId="47439864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073A1FEE" w14:textId="77777777" w:rsidR="0062494F" w:rsidRPr="000051B2" w:rsidRDefault="000C0B1B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14. 09.</w:t>
            </w:r>
          </w:p>
        </w:tc>
      </w:tr>
      <w:tr w:rsidR="0062494F" w:rsidRPr="000051B2" w14:paraId="1E8E3F0E" w14:textId="77777777" w:rsidTr="000051B2">
        <w:tc>
          <w:tcPr>
            <w:tcW w:w="707" w:type="dxa"/>
          </w:tcPr>
          <w:p w14:paraId="5F2473B9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1" w:type="dxa"/>
          </w:tcPr>
          <w:p w14:paraId="14785A80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мыслительные операции при чтении.</w:t>
            </w:r>
          </w:p>
        </w:tc>
        <w:tc>
          <w:tcPr>
            <w:tcW w:w="684" w:type="dxa"/>
          </w:tcPr>
          <w:p w14:paraId="68348F41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436897A4" w14:textId="77777777" w:rsidR="0062494F" w:rsidRPr="000051B2" w:rsidRDefault="000C0B1B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21.09.</w:t>
            </w:r>
          </w:p>
        </w:tc>
      </w:tr>
      <w:tr w:rsidR="0062494F" w:rsidRPr="000051B2" w14:paraId="2E0EE8C2" w14:textId="77777777" w:rsidTr="000051B2">
        <w:tc>
          <w:tcPr>
            <w:tcW w:w="707" w:type="dxa"/>
          </w:tcPr>
          <w:p w14:paraId="5215B2B5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1" w:type="dxa"/>
          </w:tcPr>
          <w:p w14:paraId="2575B38E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Ключевые понятия.</w:t>
            </w:r>
          </w:p>
        </w:tc>
        <w:tc>
          <w:tcPr>
            <w:tcW w:w="684" w:type="dxa"/>
          </w:tcPr>
          <w:p w14:paraId="2F761458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5FF751ED" w14:textId="77777777" w:rsidR="0062494F" w:rsidRPr="000051B2" w:rsidRDefault="000C0B1B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28.09</w:t>
            </w:r>
          </w:p>
        </w:tc>
      </w:tr>
      <w:tr w:rsidR="0062494F" w:rsidRPr="000051B2" w14:paraId="4C37D9C5" w14:textId="77777777" w:rsidTr="000051B2">
        <w:tc>
          <w:tcPr>
            <w:tcW w:w="707" w:type="dxa"/>
          </w:tcPr>
          <w:p w14:paraId="0D043764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1" w:type="dxa"/>
          </w:tcPr>
          <w:p w14:paraId="75CDB3CB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Считывание библиографической и графической информации.</w:t>
            </w:r>
          </w:p>
        </w:tc>
        <w:tc>
          <w:tcPr>
            <w:tcW w:w="684" w:type="dxa"/>
          </w:tcPr>
          <w:p w14:paraId="6F7762FC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521D61A5" w14:textId="77777777" w:rsidR="0062494F" w:rsidRPr="000051B2" w:rsidRDefault="000C0B1B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05.10.</w:t>
            </w:r>
          </w:p>
        </w:tc>
      </w:tr>
      <w:tr w:rsidR="0062494F" w:rsidRPr="000051B2" w14:paraId="0A3A7B03" w14:textId="77777777" w:rsidTr="000051B2">
        <w:tc>
          <w:tcPr>
            <w:tcW w:w="707" w:type="dxa"/>
          </w:tcPr>
          <w:p w14:paraId="15AA4AD0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1" w:type="dxa"/>
          </w:tcPr>
          <w:p w14:paraId="4104C4C9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Учебная текстология. Стили текста.</w:t>
            </w:r>
          </w:p>
        </w:tc>
        <w:tc>
          <w:tcPr>
            <w:tcW w:w="684" w:type="dxa"/>
          </w:tcPr>
          <w:p w14:paraId="6EFE27D6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274B2E43" w14:textId="77777777" w:rsidR="0062494F" w:rsidRPr="000051B2" w:rsidRDefault="000C0B1B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12.10.</w:t>
            </w:r>
          </w:p>
        </w:tc>
      </w:tr>
      <w:tr w:rsidR="0062494F" w:rsidRPr="000051B2" w14:paraId="33A58CBA" w14:textId="77777777" w:rsidTr="000051B2">
        <w:tc>
          <w:tcPr>
            <w:tcW w:w="707" w:type="dxa"/>
          </w:tcPr>
          <w:p w14:paraId="008DDE30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1" w:type="dxa"/>
          </w:tcPr>
          <w:p w14:paraId="5D917E79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Отличительные признаки и особенности стилей текста</w:t>
            </w:r>
          </w:p>
        </w:tc>
        <w:tc>
          <w:tcPr>
            <w:tcW w:w="684" w:type="dxa"/>
          </w:tcPr>
          <w:p w14:paraId="31ADDA26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7596C236" w14:textId="77777777" w:rsidR="0062494F" w:rsidRPr="000051B2" w:rsidRDefault="00DF4037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19.10.</w:t>
            </w:r>
          </w:p>
        </w:tc>
      </w:tr>
      <w:tr w:rsidR="0062494F" w:rsidRPr="000051B2" w14:paraId="5B7A11EE" w14:textId="77777777" w:rsidTr="000051B2">
        <w:tc>
          <w:tcPr>
            <w:tcW w:w="707" w:type="dxa"/>
          </w:tcPr>
          <w:p w14:paraId="71147FD4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1" w:type="dxa"/>
          </w:tcPr>
          <w:p w14:paraId="3A78D410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Типология литературных жанров.</w:t>
            </w:r>
          </w:p>
        </w:tc>
        <w:tc>
          <w:tcPr>
            <w:tcW w:w="684" w:type="dxa"/>
          </w:tcPr>
          <w:p w14:paraId="486C40F4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7C04B3FE" w14:textId="77777777" w:rsidR="0062494F" w:rsidRPr="000051B2" w:rsidRDefault="00DF4037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26.10.</w:t>
            </w:r>
          </w:p>
        </w:tc>
      </w:tr>
      <w:tr w:rsidR="0062494F" w:rsidRPr="000051B2" w14:paraId="3E9EC93E" w14:textId="77777777" w:rsidTr="000051B2">
        <w:tc>
          <w:tcPr>
            <w:tcW w:w="707" w:type="dxa"/>
          </w:tcPr>
          <w:p w14:paraId="750EBEA2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7081" w:type="dxa"/>
          </w:tcPr>
          <w:p w14:paraId="51B451A0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Лексический и фразеологический уровни структуры текста</w:t>
            </w:r>
          </w:p>
        </w:tc>
        <w:tc>
          <w:tcPr>
            <w:tcW w:w="684" w:type="dxa"/>
          </w:tcPr>
          <w:p w14:paraId="0DAC3BDF" w14:textId="77777777" w:rsidR="0062494F" w:rsidRPr="000051B2" w:rsidRDefault="00AB4312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14:paraId="23819E33" w14:textId="77777777" w:rsidR="0062494F" w:rsidRPr="000051B2" w:rsidRDefault="0062494F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494F" w:rsidRPr="000051B2" w14:paraId="29BA35CA" w14:textId="77777777" w:rsidTr="000051B2">
        <w:tc>
          <w:tcPr>
            <w:tcW w:w="707" w:type="dxa"/>
          </w:tcPr>
          <w:p w14:paraId="6C9B2AA2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1" w:type="dxa"/>
          </w:tcPr>
          <w:p w14:paraId="17BF8443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Особенности речи.</w:t>
            </w:r>
          </w:p>
        </w:tc>
        <w:tc>
          <w:tcPr>
            <w:tcW w:w="684" w:type="dxa"/>
          </w:tcPr>
          <w:p w14:paraId="2941B81C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5940E5BC" w14:textId="77777777" w:rsidR="0062494F" w:rsidRPr="000051B2" w:rsidRDefault="00DF4037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09.11.</w:t>
            </w:r>
          </w:p>
        </w:tc>
      </w:tr>
      <w:tr w:rsidR="0062494F" w:rsidRPr="000051B2" w14:paraId="04D8002B" w14:textId="77777777" w:rsidTr="000051B2">
        <w:tc>
          <w:tcPr>
            <w:tcW w:w="707" w:type="dxa"/>
          </w:tcPr>
          <w:p w14:paraId="67AE4DB6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1" w:type="dxa"/>
          </w:tcPr>
          <w:p w14:paraId="24E83C53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Анализ лексики с точки зрения происхождения, употребления.</w:t>
            </w:r>
          </w:p>
        </w:tc>
        <w:tc>
          <w:tcPr>
            <w:tcW w:w="684" w:type="dxa"/>
          </w:tcPr>
          <w:p w14:paraId="7C5F03A1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641B42A1" w14:textId="77777777" w:rsidR="0062494F" w:rsidRPr="000051B2" w:rsidRDefault="00DF4037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16.11.</w:t>
            </w:r>
          </w:p>
        </w:tc>
      </w:tr>
      <w:tr w:rsidR="0062494F" w:rsidRPr="000051B2" w14:paraId="73328C07" w14:textId="77777777" w:rsidTr="000051B2">
        <w:tc>
          <w:tcPr>
            <w:tcW w:w="707" w:type="dxa"/>
          </w:tcPr>
          <w:p w14:paraId="6D8B37C0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1" w:type="dxa"/>
          </w:tcPr>
          <w:p w14:paraId="10E6C18E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Стилистическая лексика.</w:t>
            </w:r>
          </w:p>
        </w:tc>
        <w:tc>
          <w:tcPr>
            <w:tcW w:w="684" w:type="dxa"/>
          </w:tcPr>
          <w:p w14:paraId="7F9C2159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23B85F73" w14:textId="77777777" w:rsidR="0062494F" w:rsidRPr="000051B2" w:rsidRDefault="00DF4037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23.11.</w:t>
            </w:r>
          </w:p>
        </w:tc>
      </w:tr>
      <w:tr w:rsidR="0062494F" w:rsidRPr="000051B2" w14:paraId="766E694A" w14:textId="77777777" w:rsidTr="000051B2">
        <w:tc>
          <w:tcPr>
            <w:tcW w:w="707" w:type="dxa"/>
          </w:tcPr>
          <w:p w14:paraId="7532CCCB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1" w:type="dxa"/>
          </w:tcPr>
          <w:p w14:paraId="38E78973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Просторечие. Диалектизмы. Архаизмы. Историзмы</w:t>
            </w:r>
          </w:p>
        </w:tc>
        <w:tc>
          <w:tcPr>
            <w:tcW w:w="684" w:type="dxa"/>
          </w:tcPr>
          <w:p w14:paraId="2590C471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3DCCD75A" w14:textId="77777777" w:rsidR="0062494F" w:rsidRPr="000051B2" w:rsidRDefault="00DF4037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30.11.</w:t>
            </w:r>
          </w:p>
        </w:tc>
      </w:tr>
      <w:tr w:rsidR="0062494F" w:rsidRPr="000051B2" w14:paraId="7528ED20" w14:textId="77777777" w:rsidTr="000051B2">
        <w:tc>
          <w:tcPr>
            <w:tcW w:w="707" w:type="dxa"/>
          </w:tcPr>
          <w:p w14:paraId="04CA34AC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1" w:type="dxa"/>
          </w:tcPr>
          <w:p w14:paraId="5C535677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Варваризмы. Жаргонизмы</w:t>
            </w:r>
          </w:p>
        </w:tc>
        <w:tc>
          <w:tcPr>
            <w:tcW w:w="684" w:type="dxa"/>
          </w:tcPr>
          <w:p w14:paraId="042904FA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34B093F5" w14:textId="77777777" w:rsidR="0062494F" w:rsidRPr="000051B2" w:rsidRDefault="00DF4037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07.12.</w:t>
            </w:r>
          </w:p>
        </w:tc>
      </w:tr>
      <w:tr w:rsidR="0062494F" w:rsidRPr="000051B2" w14:paraId="4948F88E" w14:textId="77777777" w:rsidTr="000051B2">
        <w:tc>
          <w:tcPr>
            <w:tcW w:w="707" w:type="dxa"/>
          </w:tcPr>
          <w:p w14:paraId="3E1DDDA2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1" w:type="dxa"/>
          </w:tcPr>
          <w:p w14:paraId="1ACC772E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Сленг.</w:t>
            </w:r>
          </w:p>
        </w:tc>
        <w:tc>
          <w:tcPr>
            <w:tcW w:w="684" w:type="dxa"/>
          </w:tcPr>
          <w:p w14:paraId="3104E5B2" w14:textId="77777777" w:rsidR="0062494F" w:rsidRPr="000051B2" w:rsidRDefault="008B0FA4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23ECAA2B" w14:textId="77777777" w:rsidR="0062494F" w:rsidRPr="000051B2" w:rsidRDefault="00DF4037" w:rsidP="006249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14.12.</w:t>
            </w:r>
          </w:p>
        </w:tc>
      </w:tr>
      <w:tr w:rsidR="008B0FA4" w:rsidRPr="000051B2" w14:paraId="10A40839" w14:textId="77777777" w:rsidTr="000051B2">
        <w:tc>
          <w:tcPr>
            <w:tcW w:w="707" w:type="dxa"/>
          </w:tcPr>
          <w:p w14:paraId="0F743DA0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7081" w:type="dxa"/>
          </w:tcPr>
          <w:p w14:paraId="796CD506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Средства выразительности речи</w:t>
            </w:r>
          </w:p>
        </w:tc>
        <w:tc>
          <w:tcPr>
            <w:tcW w:w="684" w:type="dxa"/>
          </w:tcPr>
          <w:p w14:paraId="5F354655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14:paraId="19D80E29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FA4" w:rsidRPr="000051B2" w14:paraId="3A1C6575" w14:textId="77777777" w:rsidTr="000051B2">
        <w:tc>
          <w:tcPr>
            <w:tcW w:w="707" w:type="dxa"/>
          </w:tcPr>
          <w:p w14:paraId="7FDC3790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1" w:type="dxa"/>
          </w:tcPr>
          <w:p w14:paraId="3E4C8CBE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Типология средств художественной выразительности</w:t>
            </w:r>
          </w:p>
        </w:tc>
        <w:tc>
          <w:tcPr>
            <w:tcW w:w="684" w:type="dxa"/>
          </w:tcPr>
          <w:p w14:paraId="19C03190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7D3A214C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21.12.</w:t>
            </w:r>
          </w:p>
        </w:tc>
      </w:tr>
      <w:tr w:rsidR="008B0FA4" w:rsidRPr="000051B2" w14:paraId="2D7F6123" w14:textId="77777777" w:rsidTr="000051B2">
        <w:tc>
          <w:tcPr>
            <w:tcW w:w="707" w:type="dxa"/>
          </w:tcPr>
          <w:p w14:paraId="6E6D154A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1" w:type="dxa"/>
          </w:tcPr>
          <w:p w14:paraId="69D6A547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специальные изобразительно-выразительные средства</w:t>
            </w:r>
          </w:p>
        </w:tc>
        <w:tc>
          <w:tcPr>
            <w:tcW w:w="684" w:type="dxa"/>
          </w:tcPr>
          <w:p w14:paraId="6A8F761F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1CB38198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28.12.</w:t>
            </w:r>
          </w:p>
        </w:tc>
      </w:tr>
      <w:tr w:rsidR="008B0FA4" w:rsidRPr="000051B2" w14:paraId="6FF7CB14" w14:textId="77777777" w:rsidTr="000051B2">
        <w:tc>
          <w:tcPr>
            <w:tcW w:w="707" w:type="dxa"/>
          </w:tcPr>
          <w:p w14:paraId="0ABE490B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1" w:type="dxa"/>
          </w:tcPr>
          <w:p w14:paraId="4104EFDB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Тропы.</w:t>
            </w:r>
          </w:p>
        </w:tc>
        <w:tc>
          <w:tcPr>
            <w:tcW w:w="684" w:type="dxa"/>
          </w:tcPr>
          <w:p w14:paraId="75727B9F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43FD8583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11.01.</w:t>
            </w:r>
          </w:p>
        </w:tc>
      </w:tr>
      <w:tr w:rsidR="008B0FA4" w:rsidRPr="000051B2" w14:paraId="49784A86" w14:textId="77777777" w:rsidTr="000051B2">
        <w:tc>
          <w:tcPr>
            <w:tcW w:w="707" w:type="dxa"/>
          </w:tcPr>
          <w:p w14:paraId="1036ABF7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1" w:type="dxa"/>
          </w:tcPr>
          <w:p w14:paraId="1C6FD336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Стилистические фигуры.</w:t>
            </w:r>
          </w:p>
        </w:tc>
        <w:tc>
          <w:tcPr>
            <w:tcW w:w="684" w:type="dxa"/>
          </w:tcPr>
          <w:p w14:paraId="0906861A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5A5351DC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18.01.</w:t>
            </w:r>
          </w:p>
        </w:tc>
      </w:tr>
      <w:tr w:rsidR="008B0FA4" w:rsidRPr="000051B2" w14:paraId="42064BD8" w14:textId="77777777" w:rsidTr="000051B2">
        <w:tc>
          <w:tcPr>
            <w:tcW w:w="707" w:type="dxa"/>
          </w:tcPr>
          <w:p w14:paraId="26CFDC36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1" w:type="dxa"/>
          </w:tcPr>
          <w:p w14:paraId="0F3FBBD1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Морфемный уровень структуры текста.</w:t>
            </w:r>
          </w:p>
        </w:tc>
        <w:tc>
          <w:tcPr>
            <w:tcW w:w="684" w:type="dxa"/>
          </w:tcPr>
          <w:p w14:paraId="1B14FD3F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0F4415D5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25.01.</w:t>
            </w:r>
          </w:p>
        </w:tc>
      </w:tr>
      <w:tr w:rsidR="008B0FA4" w:rsidRPr="000051B2" w14:paraId="55CDB7DB" w14:textId="77777777" w:rsidTr="000051B2">
        <w:tc>
          <w:tcPr>
            <w:tcW w:w="707" w:type="dxa"/>
          </w:tcPr>
          <w:p w14:paraId="0698718B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1" w:type="dxa"/>
          </w:tcPr>
          <w:p w14:paraId="21488D55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Повторы однокоренных слов как стилистический прием</w:t>
            </w:r>
          </w:p>
        </w:tc>
        <w:tc>
          <w:tcPr>
            <w:tcW w:w="684" w:type="dxa"/>
          </w:tcPr>
          <w:p w14:paraId="7762B351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20862888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01.02.</w:t>
            </w:r>
          </w:p>
        </w:tc>
      </w:tr>
      <w:tr w:rsidR="008B0FA4" w:rsidRPr="000051B2" w14:paraId="1F56408D" w14:textId="77777777" w:rsidTr="000051B2">
        <w:tc>
          <w:tcPr>
            <w:tcW w:w="707" w:type="dxa"/>
          </w:tcPr>
          <w:p w14:paraId="50132D37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7081" w:type="dxa"/>
          </w:tcPr>
          <w:p w14:paraId="0ABA7CF6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Экспрессивный уровень структуры текста</w:t>
            </w:r>
          </w:p>
        </w:tc>
        <w:tc>
          <w:tcPr>
            <w:tcW w:w="684" w:type="dxa"/>
          </w:tcPr>
          <w:p w14:paraId="2F58A503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76BF2E0B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</w:p>
        </w:tc>
      </w:tr>
      <w:tr w:rsidR="008B0FA4" w:rsidRPr="000051B2" w14:paraId="1B8A027C" w14:textId="77777777" w:rsidTr="000051B2">
        <w:tc>
          <w:tcPr>
            <w:tcW w:w="707" w:type="dxa"/>
          </w:tcPr>
          <w:p w14:paraId="4AF73212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81" w:type="dxa"/>
          </w:tcPr>
          <w:p w14:paraId="0848B602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Экспрессивная функция частей речи в художественных произведениях</w:t>
            </w:r>
          </w:p>
        </w:tc>
        <w:tc>
          <w:tcPr>
            <w:tcW w:w="684" w:type="dxa"/>
          </w:tcPr>
          <w:p w14:paraId="687B198E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55904A94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15.02.</w:t>
            </w:r>
          </w:p>
        </w:tc>
      </w:tr>
      <w:tr w:rsidR="008B0FA4" w:rsidRPr="000051B2" w14:paraId="2A8FD271" w14:textId="77777777" w:rsidTr="000051B2">
        <w:tc>
          <w:tcPr>
            <w:tcW w:w="707" w:type="dxa"/>
          </w:tcPr>
          <w:p w14:paraId="188E060C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1" w:type="dxa"/>
          </w:tcPr>
          <w:p w14:paraId="1B8ABA47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 текста с точки зрении использования в нём средств экспрессии</w:t>
            </w:r>
          </w:p>
        </w:tc>
        <w:tc>
          <w:tcPr>
            <w:tcW w:w="684" w:type="dxa"/>
          </w:tcPr>
          <w:p w14:paraId="3418E6F2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3A60B1BF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22.02.</w:t>
            </w:r>
          </w:p>
        </w:tc>
      </w:tr>
      <w:tr w:rsidR="008B0FA4" w:rsidRPr="000051B2" w14:paraId="6891AA73" w14:textId="77777777" w:rsidTr="000051B2">
        <w:tc>
          <w:tcPr>
            <w:tcW w:w="707" w:type="dxa"/>
          </w:tcPr>
          <w:p w14:paraId="6A88FBA9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1" w:type="dxa"/>
          </w:tcPr>
          <w:p w14:paraId="242B6E98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Функциональная значимость словосочетания и предложений</w:t>
            </w:r>
          </w:p>
        </w:tc>
        <w:tc>
          <w:tcPr>
            <w:tcW w:w="684" w:type="dxa"/>
          </w:tcPr>
          <w:p w14:paraId="313E7BC9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451F9B32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29.02.</w:t>
            </w:r>
          </w:p>
        </w:tc>
      </w:tr>
      <w:tr w:rsidR="008B0FA4" w:rsidRPr="000051B2" w14:paraId="68E652B3" w14:textId="77777777" w:rsidTr="000051B2">
        <w:tc>
          <w:tcPr>
            <w:tcW w:w="707" w:type="dxa"/>
          </w:tcPr>
          <w:p w14:paraId="3744DD16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1" w:type="dxa"/>
          </w:tcPr>
          <w:p w14:paraId="67E270A1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задания по написанию эссе.</w:t>
            </w:r>
          </w:p>
        </w:tc>
        <w:tc>
          <w:tcPr>
            <w:tcW w:w="684" w:type="dxa"/>
          </w:tcPr>
          <w:p w14:paraId="7507AFF2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42F5C07D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07.03.</w:t>
            </w:r>
          </w:p>
        </w:tc>
      </w:tr>
      <w:tr w:rsidR="008B0FA4" w:rsidRPr="000051B2" w14:paraId="3524BE2E" w14:textId="77777777" w:rsidTr="000051B2">
        <w:tc>
          <w:tcPr>
            <w:tcW w:w="707" w:type="dxa"/>
          </w:tcPr>
          <w:p w14:paraId="66FF8E51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7081" w:type="dxa"/>
          </w:tcPr>
          <w:p w14:paraId="7503ABD7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Определение доминирующего уровня структуры текста</w:t>
            </w:r>
          </w:p>
        </w:tc>
        <w:tc>
          <w:tcPr>
            <w:tcW w:w="684" w:type="dxa"/>
          </w:tcPr>
          <w:p w14:paraId="28E43EF5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14:paraId="57500D8D" w14:textId="77777777" w:rsidR="008B0FA4" w:rsidRPr="000051B2" w:rsidRDefault="008B0FA4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FA4" w:rsidRPr="000051B2" w14:paraId="25629022" w14:textId="77777777" w:rsidTr="000051B2">
        <w:tc>
          <w:tcPr>
            <w:tcW w:w="707" w:type="dxa"/>
          </w:tcPr>
          <w:p w14:paraId="5DA0AA06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1" w:type="dxa"/>
          </w:tcPr>
          <w:p w14:paraId="77A794AC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Разные уровни проникновения в содержание текста </w:t>
            </w:r>
          </w:p>
        </w:tc>
        <w:tc>
          <w:tcPr>
            <w:tcW w:w="684" w:type="dxa"/>
          </w:tcPr>
          <w:p w14:paraId="72FF8B49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508F52A6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14.03.</w:t>
            </w:r>
          </w:p>
        </w:tc>
      </w:tr>
      <w:tr w:rsidR="008B0FA4" w:rsidRPr="000051B2" w14:paraId="48AB484A" w14:textId="77777777" w:rsidTr="000051B2">
        <w:tc>
          <w:tcPr>
            <w:tcW w:w="707" w:type="dxa"/>
          </w:tcPr>
          <w:p w14:paraId="51403C6C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7081" w:type="dxa"/>
          </w:tcPr>
          <w:p w14:paraId="285ACD6F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Уровни   в содержание текста в зависимости от цели анализа</w:t>
            </w:r>
          </w:p>
        </w:tc>
        <w:tc>
          <w:tcPr>
            <w:tcW w:w="684" w:type="dxa"/>
          </w:tcPr>
          <w:p w14:paraId="3E87D8C4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7C93AEF1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21.03.</w:t>
            </w:r>
          </w:p>
        </w:tc>
      </w:tr>
      <w:tr w:rsidR="008B0FA4" w:rsidRPr="000051B2" w14:paraId="0858C085" w14:textId="77777777" w:rsidTr="000051B2">
        <w:tc>
          <w:tcPr>
            <w:tcW w:w="707" w:type="dxa"/>
          </w:tcPr>
          <w:p w14:paraId="6E0118B8" w14:textId="77777777" w:rsidR="008B0FA4" w:rsidRPr="000051B2" w:rsidRDefault="00F73D98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81" w:type="dxa"/>
          </w:tcPr>
          <w:p w14:paraId="3B1E42E1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Скорость   чтения.</w:t>
            </w:r>
          </w:p>
        </w:tc>
        <w:tc>
          <w:tcPr>
            <w:tcW w:w="684" w:type="dxa"/>
          </w:tcPr>
          <w:p w14:paraId="12F88B48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6403FEF4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04.04.</w:t>
            </w:r>
          </w:p>
        </w:tc>
      </w:tr>
      <w:tr w:rsidR="008B0FA4" w:rsidRPr="000051B2" w14:paraId="6D2798DA" w14:textId="77777777" w:rsidTr="000051B2">
        <w:tc>
          <w:tcPr>
            <w:tcW w:w="707" w:type="dxa"/>
          </w:tcPr>
          <w:p w14:paraId="4FDE54AE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81" w:type="dxa"/>
          </w:tcPr>
          <w:p w14:paraId="1F63710D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Гибкость чтения.</w:t>
            </w:r>
          </w:p>
        </w:tc>
        <w:tc>
          <w:tcPr>
            <w:tcW w:w="684" w:type="dxa"/>
          </w:tcPr>
          <w:p w14:paraId="44F4D165" w14:textId="77777777" w:rsidR="008B0FA4" w:rsidRPr="000051B2" w:rsidRDefault="00973510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7F11E914" w14:textId="77777777" w:rsidR="008B0FA4" w:rsidRPr="000051B2" w:rsidRDefault="00DF4037" w:rsidP="008B0F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11.04.</w:t>
            </w:r>
          </w:p>
        </w:tc>
      </w:tr>
      <w:tr w:rsidR="00973510" w:rsidRPr="000051B2" w14:paraId="76C925CD" w14:textId="77777777" w:rsidTr="000051B2">
        <w:tc>
          <w:tcPr>
            <w:tcW w:w="707" w:type="dxa"/>
          </w:tcPr>
          <w:p w14:paraId="231FD550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VI.</w:t>
            </w:r>
          </w:p>
        </w:tc>
        <w:tc>
          <w:tcPr>
            <w:tcW w:w="7081" w:type="dxa"/>
          </w:tcPr>
          <w:p w14:paraId="17472A1E" w14:textId="77777777" w:rsidR="00973510" w:rsidRPr="000051B2" w:rsidRDefault="00973510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Полный лингвистический анализ текста</w:t>
            </w:r>
          </w:p>
        </w:tc>
        <w:tc>
          <w:tcPr>
            <w:tcW w:w="684" w:type="dxa"/>
          </w:tcPr>
          <w:p w14:paraId="20278263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26C1E05D" w14:textId="77777777" w:rsidR="00973510" w:rsidRPr="000051B2" w:rsidRDefault="00973510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3510" w:rsidRPr="000051B2" w14:paraId="11D5FA2F" w14:textId="77777777" w:rsidTr="000051B2">
        <w:tc>
          <w:tcPr>
            <w:tcW w:w="707" w:type="dxa"/>
          </w:tcPr>
          <w:p w14:paraId="1DBC1765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81" w:type="dxa"/>
          </w:tcPr>
          <w:p w14:paraId="53DA4326" w14:textId="77777777" w:rsidR="00973510" w:rsidRPr="000051B2" w:rsidRDefault="00973510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всех этапов работы. Переход от собственно языкового анализа структурных уровней к теме, проблематике, авторской позиции, эмоциональной тональности.</w:t>
            </w:r>
          </w:p>
        </w:tc>
        <w:tc>
          <w:tcPr>
            <w:tcW w:w="684" w:type="dxa"/>
          </w:tcPr>
          <w:p w14:paraId="774EF140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2A8A2C65" w14:textId="77777777" w:rsidR="00973510" w:rsidRPr="000051B2" w:rsidRDefault="00DF403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18.04.</w:t>
            </w:r>
          </w:p>
        </w:tc>
      </w:tr>
      <w:tr w:rsidR="00973510" w:rsidRPr="000051B2" w14:paraId="3030AADB" w14:textId="77777777" w:rsidTr="000051B2">
        <w:tc>
          <w:tcPr>
            <w:tcW w:w="707" w:type="dxa"/>
          </w:tcPr>
          <w:p w14:paraId="58EB883B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81" w:type="dxa"/>
          </w:tcPr>
          <w:p w14:paraId="5ED63140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Схема лингвистического анализа текста</w:t>
            </w:r>
          </w:p>
        </w:tc>
        <w:tc>
          <w:tcPr>
            <w:tcW w:w="684" w:type="dxa"/>
          </w:tcPr>
          <w:p w14:paraId="5A2C3AB7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6DD56FD8" w14:textId="77777777" w:rsidR="00973510" w:rsidRPr="000051B2" w:rsidRDefault="00DF403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25.04.</w:t>
            </w:r>
          </w:p>
        </w:tc>
      </w:tr>
      <w:tr w:rsidR="00973510" w:rsidRPr="000051B2" w14:paraId="0EEBD3FD" w14:textId="77777777" w:rsidTr="000051B2">
        <w:tc>
          <w:tcPr>
            <w:tcW w:w="707" w:type="dxa"/>
          </w:tcPr>
          <w:p w14:paraId="561750ED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81" w:type="dxa"/>
          </w:tcPr>
          <w:p w14:paraId="26929182" w14:textId="23F4543B" w:rsidR="00973510" w:rsidRPr="000051B2" w:rsidRDefault="000E0F64" w:rsidP="000051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контролю качества самоанализа.</w:t>
            </w:r>
          </w:p>
        </w:tc>
        <w:tc>
          <w:tcPr>
            <w:tcW w:w="684" w:type="dxa"/>
          </w:tcPr>
          <w:p w14:paraId="5FE5018A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6F78F8C0" w14:textId="77777777" w:rsidR="00973510" w:rsidRPr="000051B2" w:rsidRDefault="00711691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02.05.</w:t>
            </w:r>
          </w:p>
        </w:tc>
      </w:tr>
      <w:tr w:rsidR="00973510" w:rsidRPr="000051B2" w14:paraId="24B08C14" w14:textId="77777777" w:rsidTr="000051B2">
        <w:tc>
          <w:tcPr>
            <w:tcW w:w="707" w:type="dxa"/>
          </w:tcPr>
          <w:p w14:paraId="08305CAB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VII.</w:t>
            </w:r>
          </w:p>
        </w:tc>
        <w:tc>
          <w:tcPr>
            <w:tcW w:w="7081" w:type="dxa"/>
          </w:tcPr>
          <w:p w14:paraId="425FB1BC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684" w:type="dxa"/>
          </w:tcPr>
          <w:p w14:paraId="6C325A2D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14:paraId="62BA6B3A" w14:textId="77777777" w:rsidR="00973510" w:rsidRPr="000051B2" w:rsidRDefault="00973510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3510" w:rsidRPr="000051B2" w14:paraId="7DFA4B1F" w14:textId="77777777" w:rsidTr="000051B2">
        <w:tc>
          <w:tcPr>
            <w:tcW w:w="707" w:type="dxa"/>
          </w:tcPr>
          <w:p w14:paraId="23FAA659" w14:textId="77777777" w:rsidR="00973510" w:rsidRPr="000051B2" w:rsidRDefault="004C2CA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1" w:type="dxa"/>
          </w:tcPr>
          <w:p w14:paraId="61CC57F5" w14:textId="77777777" w:rsidR="00973510" w:rsidRPr="000051B2" w:rsidRDefault="000E0F64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проектная работа: обсуждение одной книги/ нескольких книг одного автора/</w:t>
            </w:r>
          </w:p>
        </w:tc>
        <w:tc>
          <w:tcPr>
            <w:tcW w:w="684" w:type="dxa"/>
          </w:tcPr>
          <w:p w14:paraId="7757319C" w14:textId="77777777" w:rsidR="00973510" w:rsidRPr="000051B2" w:rsidRDefault="004C2CA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6717252E" w14:textId="77777777" w:rsidR="00973510" w:rsidRPr="000051B2" w:rsidRDefault="00711691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10.05.</w:t>
            </w:r>
          </w:p>
        </w:tc>
      </w:tr>
      <w:tr w:rsidR="000E0F64" w:rsidRPr="000051B2" w14:paraId="4B3B2498" w14:textId="77777777" w:rsidTr="000051B2">
        <w:trPr>
          <w:trHeight w:val="165"/>
        </w:trPr>
        <w:tc>
          <w:tcPr>
            <w:tcW w:w="707" w:type="dxa"/>
          </w:tcPr>
          <w:p w14:paraId="0620D64E" w14:textId="77777777" w:rsidR="000E0F64" w:rsidRPr="000051B2" w:rsidRDefault="004C2CA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1" w:type="dxa"/>
          </w:tcPr>
          <w:p w14:paraId="4C265BB7" w14:textId="6F5032B9" w:rsidR="000E0F64" w:rsidRPr="000051B2" w:rsidRDefault="004C2CA7" w:rsidP="000051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(«Тематическая читательская конференция»). Распределение ролей в группах: докладчик, знаток, опытный человек, ведущий, референт. </w:t>
            </w:r>
          </w:p>
        </w:tc>
        <w:tc>
          <w:tcPr>
            <w:tcW w:w="684" w:type="dxa"/>
          </w:tcPr>
          <w:p w14:paraId="76994761" w14:textId="77777777" w:rsidR="000E0F64" w:rsidRPr="000051B2" w:rsidRDefault="004C2CA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71545483" w14:textId="77777777" w:rsidR="000E0F64" w:rsidRPr="000051B2" w:rsidRDefault="00711691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16.05.</w:t>
            </w:r>
          </w:p>
        </w:tc>
      </w:tr>
      <w:tr w:rsidR="000E0F64" w:rsidRPr="000051B2" w14:paraId="2E15AECE" w14:textId="77777777" w:rsidTr="000051B2">
        <w:trPr>
          <w:trHeight w:val="150"/>
        </w:trPr>
        <w:tc>
          <w:tcPr>
            <w:tcW w:w="707" w:type="dxa"/>
          </w:tcPr>
          <w:p w14:paraId="36F7B090" w14:textId="77777777" w:rsidR="000E0F64" w:rsidRPr="000051B2" w:rsidRDefault="004C2CA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1" w:type="dxa"/>
          </w:tcPr>
          <w:p w14:paraId="573D59E1" w14:textId="77777777" w:rsidR="000E0F64" w:rsidRPr="000051B2" w:rsidRDefault="004C2CA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читательская конференция</w:t>
            </w:r>
          </w:p>
        </w:tc>
        <w:tc>
          <w:tcPr>
            <w:tcW w:w="684" w:type="dxa"/>
          </w:tcPr>
          <w:p w14:paraId="67ADF736" w14:textId="77777777" w:rsidR="000E0F64" w:rsidRPr="000051B2" w:rsidRDefault="004C2CA7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14:paraId="17F1B0BB" w14:textId="77777777" w:rsidR="000E0F64" w:rsidRPr="000051B2" w:rsidRDefault="00711691" w:rsidP="009735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2">
              <w:rPr>
                <w:rFonts w:ascii="Times New Roman" w:eastAsia="Calibri" w:hAnsi="Times New Roman" w:cs="Times New Roman"/>
                <w:sz w:val="28"/>
                <w:szCs w:val="28"/>
              </w:rPr>
              <w:t>23.05.</w:t>
            </w:r>
          </w:p>
        </w:tc>
      </w:tr>
    </w:tbl>
    <w:p w14:paraId="10DFE982" w14:textId="77777777" w:rsidR="0062494F" w:rsidRPr="000051B2" w:rsidRDefault="0062494F" w:rsidP="00624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F3B87A" w14:textId="77777777" w:rsidR="004C2CA7" w:rsidRPr="000051B2" w:rsidRDefault="0009728B" w:rsidP="004C2CA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Hlk146038022"/>
      <w:r w:rsidRPr="00005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Программно-методическое обеспечение:</w:t>
      </w:r>
    </w:p>
    <w:p w14:paraId="12F8EEA0" w14:textId="62BA39D3" w:rsidR="004C2CA7" w:rsidRPr="000051B2" w:rsidRDefault="004C2CA7" w:rsidP="007C0055">
      <w:pPr>
        <w:pStyle w:val="a4"/>
        <w:numPr>
          <w:ilvl w:val="0"/>
          <w:numId w:val="2"/>
        </w:numPr>
        <w:ind w:left="284" w:hanging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Н. Н. </w:t>
      </w:r>
      <w:proofErr w:type="spellStart"/>
      <w:r w:rsidRPr="000051B2">
        <w:rPr>
          <w:rFonts w:ascii="Times New Roman" w:eastAsia="Calibri" w:hAnsi="Times New Roman" w:cs="Times New Roman"/>
          <w:sz w:val="28"/>
          <w:szCs w:val="28"/>
        </w:rPr>
        <w:t>Сметанникова</w:t>
      </w:r>
      <w:proofErr w:type="spellEnd"/>
      <w:r w:rsidR="000051B2" w:rsidRP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1B2">
        <w:rPr>
          <w:rFonts w:ascii="Times New Roman" w:eastAsia="Calibri" w:hAnsi="Times New Roman" w:cs="Times New Roman"/>
          <w:sz w:val="28"/>
          <w:szCs w:val="28"/>
        </w:rPr>
        <w:t>Стратегиальный</w:t>
      </w:r>
      <w:proofErr w:type="spellEnd"/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 подход к обучению чтению (междисциплинарные проблемы чтения и грамотности) - М.: Школьная библиотека, 2005.</w:t>
      </w:r>
    </w:p>
    <w:p w14:paraId="72E71C7B" w14:textId="1513C03A" w:rsidR="004C2CA7" w:rsidRPr="000051B2" w:rsidRDefault="004C2CA7" w:rsidP="007C0055">
      <w:pPr>
        <w:numPr>
          <w:ilvl w:val="0"/>
          <w:numId w:val="2"/>
        </w:numPr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"Н. Н. </w:t>
      </w:r>
      <w:proofErr w:type="spellStart"/>
      <w:r w:rsidRPr="000051B2">
        <w:rPr>
          <w:rFonts w:ascii="Times New Roman" w:eastAsia="Calibri" w:hAnsi="Times New Roman" w:cs="Times New Roman"/>
          <w:sz w:val="28"/>
          <w:szCs w:val="28"/>
        </w:rPr>
        <w:t>Сметанникова</w:t>
      </w:r>
      <w:proofErr w:type="spellEnd"/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 Обучение стратегиям чтения </w:t>
      </w:r>
      <w:r w:rsidR="000051B2" w:rsidRPr="000051B2">
        <w:rPr>
          <w:rFonts w:ascii="Times New Roman" w:eastAsia="Calibri" w:hAnsi="Times New Roman" w:cs="Times New Roman"/>
          <w:sz w:val="28"/>
          <w:szCs w:val="28"/>
        </w:rPr>
        <w:t>в 10</w:t>
      </w: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-11 классах. Как реализовать </w:t>
      </w:r>
      <w:r w:rsidR="000051B2">
        <w:rPr>
          <w:rFonts w:ascii="Times New Roman" w:eastAsia="Calibri" w:hAnsi="Times New Roman" w:cs="Times New Roman"/>
          <w:sz w:val="28"/>
          <w:szCs w:val="28"/>
        </w:rPr>
        <w:t>ФГОС. Пособие для учителя. – М.</w:t>
      </w:r>
      <w:r w:rsidRPr="000051B2">
        <w:rPr>
          <w:rFonts w:ascii="Times New Roman" w:eastAsia="Calibri" w:hAnsi="Times New Roman" w:cs="Times New Roman"/>
          <w:sz w:val="28"/>
          <w:szCs w:val="28"/>
        </w:rPr>
        <w:t>:</w:t>
      </w:r>
      <w:r w:rsidR="00005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1B2">
        <w:rPr>
          <w:rFonts w:ascii="Times New Roman" w:eastAsia="Calibri" w:hAnsi="Times New Roman" w:cs="Times New Roman"/>
          <w:sz w:val="28"/>
          <w:szCs w:val="28"/>
        </w:rPr>
        <w:t>Баласс</w:t>
      </w:r>
      <w:proofErr w:type="spellEnd"/>
      <w:r w:rsidRPr="000051B2">
        <w:rPr>
          <w:rFonts w:ascii="Times New Roman" w:eastAsia="Calibri" w:hAnsi="Times New Roman" w:cs="Times New Roman"/>
          <w:sz w:val="28"/>
          <w:szCs w:val="28"/>
        </w:rPr>
        <w:t>, 2013г.</w:t>
      </w:r>
    </w:p>
    <w:p w14:paraId="273C88E8" w14:textId="77777777" w:rsidR="004C2CA7" w:rsidRPr="000051B2" w:rsidRDefault="004C2CA7" w:rsidP="007C0055">
      <w:pPr>
        <w:numPr>
          <w:ilvl w:val="0"/>
          <w:numId w:val="2"/>
        </w:numPr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Обучаем смысловому чтению: Методическое пособие / авт.-сост. Т.И. Фисенко. - Хабаровск: ХК ИРО, 2015.</w:t>
      </w:r>
    </w:p>
    <w:p w14:paraId="585CE740" w14:textId="03569A20" w:rsidR="004C2CA7" w:rsidRPr="000051B2" w:rsidRDefault="004C2CA7" w:rsidP="007C0055">
      <w:pPr>
        <w:numPr>
          <w:ilvl w:val="0"/>
          <w:numId w:val="2"/>
        </w:numPr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51B2">
        <w:rPr>
          <w:rFonts w:ascii="Times New Roman" w:eastAsia="Calibri" w:hAnsi="Times New Roman" w:cs="Times New Roman"/>
          <w:sz w:val="28"/>
          <w:szCs w:val="28"/>
        </w:rPr>
        <w:t>Пранцова</w:t>
      </w:r>
      <w:proofErr w:type="spellEnd"/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 Г. В., </w:t>
      </w:r>
      <w:proofErr w:type="spellStart"/>
      <w:r w:rsidRPr="000051B2">
        <w:rPr>
          <w:rFonts w:ascii="Times New Roman" w:eastAsia="Calibri" w:hAnsi="Times New Roman" w:cs="Times New Roman"/>
          <w:sz w:val="28"/>
          <w:szCs w:val="28"/>
        </w:rPr>
        <w:t>Романичева</w:t>
      </w:r>
      <w:proofErr w:type="spellEnd"/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 Е. С. Современные стратегии чтения: теория и практика. Смысловое </w:t>
      </w:r>
      <w:r w:rsidR="000051B2">
        <w:rPr>
          <w:rFonts w:ascii="Times New Roman" w:eastAsia="Calibri" w:hAnsi="Times New Roman" w:cs="Times New Roman"/>
          <w:sz w:val="28"/>
          <w:szCs w:val="28"/>
        </w:rPr>
        <w:t>чтение и работа с текстом. – М.</w:t>
      </w:r>
      <w:r w:rsidRPr="000051B2">
        <w:rPr>
          <w:rFonts w:ascii="Times New Roman" w:eastAsia="Calibri" w:hAnsi="Times New Roman" w:cs="Times New Roman"/>
          <w:sz w:val="28"/>
          <w:szCs w:val="28"/>
        </w:rPr>
        <w:t>: Неолит, 2017</w:t>
      </w:r>
    </w:p>
    <w:p w14:paraId="7F205A36" w14:textId="051EB9B7" w:rsidR="004C2CA7" w:rsidRPr="007C0055" w:rsidRDefault="007C0055" w:rsidP="00A47097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C2CA7" w:rsidRPr="007C0055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Учебная литература:</w:t>
      </w:r>
    </w:p>
    <w:p w14:paraId="1731D343" w14:textId="00239CEE" w:rsidR="004C2CA7" w:rsidRPr="000051B2" w:rsidRDefault="004C2CA7" w:rsidP="007C0055">
      <w:pPr>
        <w:numPr>
          <w:ilvl w:val="0"/>
          <w:numId w:val="3"/>
        </w:numPr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Серия книг для чтения к уче</w:t>
      </w:r>
      <w:r w:rsidR="007C0055">
        <w:rPr>
          <w:rFonts w:ascii="Times New Roman" w:eastAsia="Calibri" w:hAnsi="Times New Roman" w:cs="Times New Roman"/>
          <w:sz w:val="28"/>
          <w:szCs w:val="28"/>
        </w:rPr>
        <w:t>бнику «</w:t>
      </w:r>
      <w:proofErr w:type="spellStart"/>
      <w:r w:rsidR="007C0055">
        <w:rPr>
          <w:rFonts w:ascii="Times New Roman" w:eastAsia="Calibri" w:hAnsi="Times New Roman" w:cs="Times New Roman"/>
          <w:sz w:val="28"/>
          <w:szCs w:val="28"/>
        </w:rPr>
        <w:t>Форворд</w:t>
      </w:r>
      <w:proofErr w:type="spellEnd"/>
      <w:r w:rsidR="007C0055">
        <w:rPr>
          <w:rFonts w:ascii="Times New Roman" w:eastAsia="Calibri" w:hAnsi="Times New Roman" w:cs="Times New Roman"/>
          <w:sz w:val="28"/>
          <w:szCs w:val="28"/>
        </w:rPr>
        <w:t>» 10 класс. М.</w:t>
      </w:r>
      <w:r w:rsidRPr="000051B2">
        <w:rPr>
          <w:rFonts w:ascii="Times New Roman" w:eastAsia="Calibri" w:hAnsi="Times New Roman" w:cs="Times New Roman"/>
          <w:sz w:val="28"/>
          <w:szCs w:val="28"/>
        </w:rPr>
        <w:t>: Просвещение, 2018г.</w:t>
      </w:r>
    </w:p>
    <w:p w14:paraId="42450ADA" w14:textId="77777777" w:rsidR="004C2CA7" w:rsidRPr="000051B2" w:rsidRDefault="004C2CA7" w:rsidP="007C0055">
      <w:pPr>
        <w:numPr>
          <w:ilvl w:val="0"/>
          <w:numId w:val="3"/>
        </w:numPr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 xml:space="preserve">Интернет –библиотека классической литературы на английском языке. </w:t>
      </w:r>
      <w:hyperlink r:id="rId5" w:history="1">
        <w:r w:rsidRPr="000051B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https://classic-literature.co.uk/</w:t>
        </w:r>
      </w:hyperlink>
    </w:p>
    <w:bookmarkEnd w:id="3"/>
    <w:p w14:paraId="6DBE2023" w14:textId="77777777" w:rsidR="004C2CA7" w:rsidRPr="000051B2" w:rsidRDefault="004C2CA7" w:rsidP="004C2CA7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E3E1D7" w14:textId="77777777" w:rsidR="004C2CA7" w:rsidRPr="007C0055" w:rsidRDefault="004C2CA7" w:rsidP="004C2CA7">
      <w:pPr>
        <w:ind w:left="72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005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Материально-техническое обеспечение:</w:t>
      </w:r>
    </w:p>
    <w:p w14:paraId="0E5BCA27" w14:textId="77777777" w:rsidR="004C2CA7" w:rsidRPr="000051B2" w:rsidRDefault="004C2CA7" w:rsidP="007C0055">
      <w:pPr>
        <w:numPr>
          <w:ilvl w:val="0"/>
          <w:numId w:val="4"/>
        </w:numPr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Мультимедийная платформа МЭШ.</w:t>
      </w:r>
    </w:p>
    <w:p w14:paraId="7266F3DC" w14:textId="77777777" w:rsidR="004C2CA7" w:rsidRPr="000051B2" w:rsidRDefault="004C2CA7" w:rsidP="007C0055">
      <w:pPr>
        <w:numPr>
          <w:ilvl w:val="0"/>
          <w:numId w:val="4"/>
        </w:numPr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51B2">
        <w:rPr>
          <w:rFonts w:ascii="Times New Roman" w:eastAsia="Calibri" w:hAnsi="Times New Roman" w:cs="Times New Roman"/>
          <w:sz w:val="28"/>
          <w:szCs w:val="28"/>
        </w:rPr>
        <w:t>Персональный компьютер с выходом в интернет.</w:t>
      </w:r>
    </w:p>
    <w:p w14:paraId="2BACEA95" w14:textId="5A784353" w:rsidR="00490148" w:rsidRPr="007C0055" w:rsidRDefault="007C0055" w:rsidP="007C0055">
      <w:pPr>
        <w:spacing w:after="0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C2CA7" w:rsidRPr="007C0055">
        <w:rPr>
          <w:rFonts w:ascii="Times New Roman" w:eastAsia="Calibri" w:hAnsi="Times New Roman" w:cs="Times New Roman"/>
          <w:sz w:val="28"/>
          <w:szCs w:val="28"/>
        </w:rPr>
        <w:t xml:space="preserve">Раздаточный материал на бумажном носителе и в электронном виде. </w:t>
      </w:r>
      <w:r w:rsidR="00490148" w:rsidRPr="007C00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B9D2BA4" w14:textId="77777777" w:rsidR="00A47097" w:rsidRPr="000051B2" w:rsidRDefault="00A47097">
      <w:pPr>
        <w:rPr>
          <w:rFonts w:ascii="Times New Roman" w:hAnsi="Times New Roman" w:cs="Times New Roman"/>
          <w:sz w:val="28"/>
          <w:szCs w:val="28"/>
        </w:rPr>
      </w:pPr>
    </w:p>
    <w:sectPr w:rsidR="00A47097" w:rsidRPr="000051B2" w:rsidSect="00DA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303"/>
    <w:multiLevelType w:val="hybridMultilevel"/>
    <w:tmpl w:val="E870B60E"/>
    <w:lvl w:ilvl="0" w:tplc="7B92F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046DF"/>
    <w:multiLevelType w:val="hybridMultilevel"/>
    <w:tmpl w:val="F29E3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033F"/>
    <w:multiLevelType w:val="hybridMultilevel"/>
    <w:tmpl w:val="72361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2D13"/>
    <w:multiLevelType w:val="hybridMultilevel"/>
    <w:tmpl w:val="F1888C6A"/>
    <w:lvl w:ilvl="0" w:tplc="B4662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B27"/>
    <w:multiLevelType w:val="hybridMultilevel"/>
    <w:tmpl w:val="DD70948C"/>
    <w:lvl w:ilvl="0" w:tplc="04190011">
      <w:start w:val="1"/>
      <w:numFmt w:val="decimal"/>
      <w:lvlText w:val="%1)"/>
      <w:lvlJc w:val="left"/>
      <w:pPr>
        <w:ind w:left="4045" w:hanging="360"/>
      </w:p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5" w15:restartNumberingAfterBreak="0">
    <w:nsid w:val="155813E0"/>
    <w:multiLevelType w:val="hybridMultilevel"/>
    <w:tmpl w:val="4006B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72B4"/>
    <w:multiLevelType w:val="hybridMultilevel"/>
    <w:tmpl w:val="129651EE"/>
    <w:lvl w:ilvl="0" w:tplc="24E0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6B1536"/>
    <w:multiLevelType w:val="hybridMultilevel"/>
    <w:tmpl w:val="F29E3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6ED0"/>
    <w:multiLevelType w:val="hybridMultilevel"/>
    <w:tmpl w:val="0CF0D766"/>
    <w:lvl w:ilvl="0" w:tplc="C644D13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13DA"/>
    <w:multiLevelType w:val="hybridMultilevel"/>
    <w:tmpl w:val="A18E5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C1DEA"/>
    <w:multiLevelType w:val="hybridMultilevel"/>
    <w:tmpl w:val="C3CAB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95B15"/>
    <w:multiLevelType w:val="hybridMultilevel"/>
    <w:tmpl w:val="F29E3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6BC6"/>
    <w:multiLevelType w:val="multilevel"/>
    <w:tmpl w:val="B88EC2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66575"/>
    <w:multiLevelType w:val="hybridMultilevel"/>
    <w:tmpl w:val="07BCFA1C"/>
    <w:lvl w:ilvl="0" w:tplc="2EC4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32D96"/>
    <w:multiLevelType w:val="hybridMultilevel"/>
    <w:tmpl w:val="1D8A9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05DC"/>
    <w:multiLevelType w:val="hybridMultilevel"/>
    <w:tmpl w:val="9A44B020"/>
    <w:lvl w:ilvl="0" w:tplc="FC6C5B4A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A321206"/>
    <w:multiLevelType w:val="hybridMultilevel"/>
    <w:tmpl w:val="4AB2F88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16"/>
  </w:num>
  <w:num w:numId="9">
    <w:abstractNumId w:val="14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94F"/>
    <w:rsid w:val="000051B2"/>
    <w:rsid w:val="000727D9"/>
    <w:rsid w:val="0009728B"/>
    <w:rsid w:val="000C0B1B"/>
    <w:rsid w:val="000E0F64"/>
    <w:rsid w:val="0023035A"/>
    <w:rsid w:val="00232EC5"/>
    <w:rsid w:val="00286C57"/>
    <w:rsid w:val="00313157"/>
    <w:rsid w:val="00380A97"/>
    <w:rsid w:val="00490148"/>
    <w:rsid w:val="004C2CA7"/>
    <w:rsid w:val="004E0618"/>
    <w:rsid w:val="005629C0"/>
    <w:rsid w:val="005A16F6"/>
    <w:rsid w:val="005D6DAC"/>
    <w:rsid w:val="0062494F"/>
    <w:rsid w:val="00641EF5"/>
    <w:rsid w:val="006C71A0"/>
    <w:rsid w:val="00711691"/>
    <w:rsid w:val="007C0055"/>
    <w:rsid w:val="00823519"/>
    <w:rsid w:val="00857ED3"/>
    <w:rsid w:val="00885323"/>
    <w:rsid w:val="008B0FA4"/>
    <w:rsid w:val="008D26F8"/>
    <w:rsid w:val="00973510"/>
    <w:rsid w:val="009F5634"/>
    <w:rsid w:val="00A07272"/>
    <w:rsid w:val="00A47097"/>
    <w:rsid w:val="00AB4312"/>
    <w:rsid w:val="00B7266C"/>
    <w:rsid w:val="00C970D7"/>
    <w:rsid w:val="00DA45A6"/>
    <w:rsid w:val="00DF4037"/>
    <w:rsid w:val="00F34C2F"/>
    <w:rsid w:val="00F41968"/>
    <w:rsid w:val="00F7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CCD9"/>
  <w15:docId w15:val="{815E477A-07C6-424B-AF3A-04250762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ic-literature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Казанцева</dc:creator>
  <cp:keywords/>
  <dc:description/>
  <cp:lastModifiedBy>Алексей</cp:lastModifiedBy>
  <cp:revision>11</cp:revision>
  <dcterms:created xsi:type="dcterms:W3CDTF">2023-09-19T11:32:00Z</dcterms:created>
  <dcterms:modified xsi:type="dcterms:W3CDTF">2024-11-05T07:52:00Z</dcterms:modified>
</cp:coreProperties>
</file>