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34" w:rsidRPr="007222FF" w:rsidRDefault="00DC6034" w:rsidP="00DC60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2FF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C6034" w:rsidRPr="007222FF" w:rsidRDefault="007400D4" w:rsidP="00DC60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2FF">
        <w:rPr>
          <w:rFonts w:ascii="Times New Roman" w:hAnsi="Times New Roman" w:cs="Times New Roman"/>
          <w:sz w:val="24"/>
          <w:szCs w:val="24"/>
        </w:rPr>
        <w:t>приказом директора М</w:t>
      </w:r>
      <w:r w:rsidR="00DC6034" w:rsidRPr="007222FF">
        <w:rPr>
          <w:rFonts w:ascii="Times New Roman" w:hAnsi="Times New Roman" w:cs="Times New Roman"/>
          <w:sz w:val="24"/>
          <w:szCs w:val="24"/>
        </w:rPr>
        <w:t>К</w:t>
      </w:r>
      <w:r w:rsidRPr="007222FF">
        <w:rPr>
          <w:rFonts w:ascii="Times New Roman" w:hAnsi="Times New Roman" w:cs="Times New Roman"/>
          <w:sz w:val="24"/>
          <w:szCs w:val="24"/>
        </w:rPr>
        <w:t>О</w:t>
      </w:r>
      <w:r w:rsidR="00DC6034" w:rsidRPr="007222FF">
        <w:rPr>
          <w:rFonts w:ascii="Times New Roman" w:hAnsi="Times New Roman" w:cs="Times New Roman"/>
          <w:sz w:val="24"/>
          <w:szCs w:val="24"/>
        </w:rPr>
        <w:t>У СОШ № 2</w:t>
      </w:r>
    </w:p>
    <w:p w:rsidR="00DC6034" w:rsidRPr="007222FF" w:rsidRDefault="00A83767" w:rsidP="00DC60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Нижнеудинск от</w:t>
      </w:r>
      <w:r w:rsidR="007D1317" w:rsidRPr="007222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01.09.2023  </w:t>
      </w:r>
      <w:r w:rsidR="00DC6034" w:rsidRPr="007222FF">
        <w:rPr>
          <w:rFonts w:ascii="Times New Roman" w:hAnsi="Times New Roman" w:cs="Times New Roman"/>
          <w:sz w:val="24"/>
          <w:szCs w:val="24"/>
        </w:rPr>
        <w:t xml:space="preserve">№ </w:t>
      </w:r>
      <w:r w:rsidR="007222FF">
        <w:rPr>
          <w:rFonts w:ascii="Times New Roman" w:hAnsi="Times New Roman" w:cs="Times New Roman"/>
          <w:sz w:val="24"/>
          <w:szCs w:val="24"/>
        </w:rPr>
        <w:t>43-од</w:t>
      </w:r>
    </w:p>
    <w:p w:rsidR="00D3356B" w:rsidRPr="007222FF" w:rsidRDefault="00DC6034" w:rsidP="00DC60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2FF">
        <w:rPr>
          <w:rFonts w:ascii="Times New Roman" w:hAnsi="Times New Roman" w:cs="Times New Roman"/>
          <w:sz w:val="24"/>
          <w:szCs w:val="24"/>
        </w:rPr>
        <w:t xml:space="preserve"> «Об</w:t>
      </w:r>
      <w:r w:rsidR="00D3356B" w:rsidRPr="007222FF">
        <w:rPr>
          <w:rFonts w:ascii="Times New Roman" w:hAnsi="Times New Roman" w:cs="Times New Roman"/>
          <w:sz w:val="24"/>
          <w:szCs w:val="24"/>
        </w:rPr>
        <w:t xml:space="preserve"> утверждении плана работы</w:t>
      </w:r>
    </w:p>
    <w:p w:rsidR="00D3356B" w:rsidRPr="007222FF" w:rsidRDefault="00D3356B" w:rsidP="00DC60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2FF">
        <w:rPr>
          <w:rFonts w:ascii="Times New Roman" w:hAnsi="Times New Roman" w:cs="Times New Roman"/>
          <w:sz w:val="24"/>
          <w:szCs w:val="24"/>
        </w:rPr>
        <w:t xml:space="preserve"> и учебно-воспитатель</w:t>
      </w:r>
      <w:r w:rsidR="007400D4" w:rsidRPr="007222FF">
        <w:rPr>
          <w:rFonts w:ascii="Times New Roman" w:hAnsi="Times New Roman" w:cs="Times New Roman"/>
          <w:sz w:val="24"/>
          <w:szCs w:val="24"/>
        </w:rPr>
        <w:t>н</w:t>
      </w:r>
      <w:r w:rsidRPr="007222FF">
        <w:rPr>
          <w:rFonts w:ascii="Times New Roman" w:hAnsi="Times New Roman" w:cs="Times New Roman"/>
          <w:sz w:val="24"/>
          <w:szCs w:val="24"/>
        </w:rPr>
        <w:t xml:space="preserve">ых мероприятий </w:t>
      </w:r>
    </w:p>
    <w:p w:rsidR="00DC6034" w:rsidRPr="00832B1C" w:rsidRDefault="00D3356B" w:rsidP="00DC60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22FF">
        <w:rPr>
          <w:rFonts w:ascii="Times New Roman" w:hAnsi="Times New Roman" w:cs="Times New Roman"/>
          <w:sz w:val="24"/>
          <w:szCs w:val="24"/>
        </w:rPr>
        <w:t>центра образования «Точка роста»</w:t>
      </w:r>
    </w:p>
    <w:p w:rsidR="007400D4" w:rsidRDefault="007400D4" w:rsidP="00DC6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6034" w:rsidRPr="00832B1C" w:rsidRDefault="00DC6034" w:rsidP="00DC6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B1C">
        <w:rPr>
          <w:rFonts w:ascii="Times New Roman" w:hAnsi="Times New Roman" w:cs="Times New Roman"/>
          <w:sz w:val="24"/>
          <w:szCs w:val="24"/>
        </w:rPr>
        <w:t>ПЛАН</w:t>
      </w:r>
    </w:p>
    <w:p w:rsidR="007400D4" w:rsidRDefault="00DC6034" w:rsidP="00DC6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2B1C">
        <w:rPr>
          <w:rFonts w:ascii="Times New Roman" w:hAnsi="Times New Roman" w:cs="Times New Roman"/>
          <w:sz w:val="24"/>
          <w:szCs w:val="24"/>
        </w:rPr>
        <w:t xml:space="preserve">учебно-воспитательных и </w:t>
      </w:r>
      <w:proofErr w:type="spellStart"/>
      <w:r w:rsidRPr="00832B1C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832B1C">
        <w:rPr>
          <w:rFonts w:ascii="Times New Roman" w:hAnsi="Times New Roman" w:cs="Times New Roman"/>
          <w:sz w:val="24"/>
          <w:szCs w:val="24"/>
        </w:rPr>
        <w:t xml:space="preserve"> мероприятий в центре образования </w:t>
      </w:r>
      <w:proofErr w:type="spellStart"/>
      <w:proofErr w:type="gramStart"/>
      <w:r w:rsidRPr="00832B1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832B1C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«Точка роста» </w:t>
      </w:r>
    </w:p>
    <w:p w:rsidR="00DC6034" w:rsidRDefault="005024C5" w:rsidP="00DC6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2023/24</w:t>
      </w:r>
      <w:r w:rsidR="00DC6034" w:rsidRPr="00832B1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400D4" w:rsidRPr="00832B1C" w:rsidRDefault="007400D4" w:rsidP="00DC60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Ind w:w="-885" w:type="dxa"/>
        <w:tblLook w:val="04A0"/>
      </w:tblPr>
      <w:tblGrid>
        <w:gridCol w:w="1135"/>
        <w:gridCol w:w="4535"/>
        <w:gridCol w:w="2393"/>
        <w:gridCol w:w="2393"/>
      </w:tblGrid>
      <w:tr w:rsidR="00DC6034" w:rsidRPr="00832B1C" w:rsidTr="00813ADE">
        <w:tc>
          <w:tcPr>
            <w:tcW w:w="1135" w:type="dxa"/>
          </w:tcPr>
          <w:p w:rsidR="00DC6034" w:rsidRPr="00832B1C" w:rsidRDefault="00DC6034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5" w:type="dxa"/>
          </w:tcPr>
          <w:p w:rsidR="00DC6034" w:rsidRPr="00832B1C" w:rsidRDefault="00DC6034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DC6034" w:rsidRPr="00832B1C" w:rsidRDefault="00DC6034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DC6034" w:rsidRPr="00832B1C" w:rsidRDefault="00DC6034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6034" w:rsidRPr="00832B1C" w:rsidTr="00813ADE">
        <w:tc>
          <w:tcPr>
            <w:tcW w:w="1135" w:type="dxa"/>
          </w:tcPr>
          <w:p w:rsidR="00DC6034" w:rsidRPr="00832B1C" w:rsidRDefault="00DC6034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</w:tcPr>
          <w:p w:rsidR="00DC6034" w:rsidRPr="00832B1C" w:rsidRDefault="005024C5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2023/24</w:t>
            </w:r>
            <w:r w:rsidR="00DC6034" w:rsidRPr="00832B1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93" w:type="dxa"/>
          </w:tcPr>
          <w:p w:rsidR="00DC6034" w:rsidRPr="00832B1C" w:rsidRDefault="00DC6034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DC6034" w:rsidRPr="00832B1C" w:rsidRDefault="005024C5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Д.В.</w:t>
            </w:r>
          </w:p>
        </w:tc>
      </w:tr>
      <w:tr w:rsidR="00DC6034" w:rsidRPr="00832B1C" w:rsidTr="00813ADE">
        <w:tc>
          <w:tcPr>
            <w:tcW w:w="1135" w:type="dxa"/>
          </w:tcPr>
          <w:p w:rsidR="00DC6034" w:rsidRPr="00832B1C" w:rsidRDefault="00593948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</w:tcPr>
          <w:p w:rsidR="00DC6034" w:rsidRPr="00832B1C" w:rsidRDefault="004B15BA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Систематическое обновление вкладки «Точка роста» на официальном сайте</w:t>
            </w:r>
          </w:p>
        </w:tc>
        <w:tc>
          <w:tcPr>
            <w:tcW w:w="2393" w:type="dxa"/>
          </w:tcPr>
          <w:p w:rsidR="00DC6034" w:rsidRPr="00832B1C" w:rsidRDefault="004B15BA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C6034" w:rsidRPr="00832B1C" w:rsidRDefault="004B15BA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Наумова О.Н.</w:t>
            </w:r>
          </w:p>
        </w:tc>
      </w:tr>
      <w:tr w:rsidR="00DC6034" w:rsidRPr="00832B1C" w:rsidTr="00813ADE">
        <w:trPr>
          <w:trHeight w:val="1725"/>
        </w:trPr>
        <w:tc>
          <w:tcPr>
            <w:tcW w:w="1135" w:type="dxa"/>
          </w:tcPr>
          <w:p w:rsidR="00DC6034" w:rsidRPr="00832B1C" w:rsidRDefault="00593948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</w:tcPr>
          <w:p w:rsidR="004B15BA" w:rsidRPr="00832B1C" w:rsidRDefault="004B15BA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 с использованием оборудования центра «Точка роста»</w:t>
            </w:r>
          </w:p>
        </w:tc>
        <w:tc>
          <w:tcPr>
            <w:tcW w:w="2393" w:type="dxa"/>
          </w:tcPr>
          <w:p w:rsidR="00DC6034" w:rsidRPr="00832B1C" w:rsidRDefault="004B15BA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DC6034" w:rsidRPr="00832B1C" w:rsidRDefault="004B15BA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024C5" w:rsidRPr="00832B1C" w:rsidTr="00813ADE">
        <w:trPr>
          <w:trHeight w:val="480"/>
        </w:trPr>
        <w:tc>
          <w:tcPr>
            <w:tcW w:w="1135" w:type="dxa"/>
          </w:tcPr>
          <w:p w:rsidR="005024C5" w:rsidRPr="00832B1C" w:rsidRDefault="00593948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</w:tcPr>
          <w:p w:rsidR="005024C5" w:rsidRPr="0009279D" w:rsidRDefault="005024C5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79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FC6864" w:rsidRPr="0009279D">
              <w:rPr>
                <w:rFonts w:ascii="Times New Roman" w:hAnsi="Times New Roman" w:cs="Times New Roman"/>
                <w:sz w:val="24"/>
                <w:szCs w:val="24"/>
              </w:rPr>
              <w:t>конкурсах и конференциях различного уровня</w:t>
            </w:r>
          </w:p>
          <w:p w:rsidR="005024C5" w:rsidRPr="0009279D" w:rsidRDefault="005024C5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24C5" w:rsidRPr="0009279D" w:rsidRDefault="005024C5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5024C5" w:rsidRPr="0009279D" w:rsidRDefault="005024C5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79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C6034" w:rsidRPr="00832B1C" w:rsidTr="00813ADE">
        <w:tc>
          <w:tcPr>
            <w:tcW w:w="1135" w:type="dxa"/>
          </w:tcPr>
          <w:p w:rsidR="00DC6034" w:rsidRPr="00832B1C" w:rsidRDefault="00DC6034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</w:tcPr>
          <w:p w:rsidR="00DC6034" w:rsidRPr="00832B1C" w:rsidRDefault="007D1317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викторина, посвященная</w:t>
            </w:r>
            <w:r w:rsidR="00FC6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леса</w:t>
            </w:r>
          </w:p>
        </w:tc>
        <w:tc>
          <w:tcPr>
            <w:tcW w:w="2393" w:type="dxa"/>
          </w:tcPr>
          <w:p w:rsidR="00DC6034" w:rsidRPr="00832B1C" w:rsidRDefault="00AC3AB2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DC6034" w:rsidRPr="00832B1C" w:rsidRDefault="00782C7C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Малиновская Д.В.</w:t>
            </w:r>
          </w:p>
        </w:tc>
      </w:tr>
      <w:tr w:rsidR="00AC3AB2" w:rsidRPr="00832B1C" w:rsidTr="00813ADE">
        <w:trPr>
          <w:trHeight w:val="810"/>
        </w:trPr>
        <w:tc>
          <w:tcPr>
            <w:tcW w:w="1135" w:type="dxa"/>
          </w:tcPr>
          <w:p w:rsidR="00AC3AB2" w:rsidRPr="00832B1C" w:rsidRDefault="00AC3AB2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</w:tcPr>
          <w:p w:rsidR="00AC3AB2" w:rsidRDefault="004251A5" w:rsidP="00832B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51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Экспериментальное событие  </w:t>
            </w:r>
            <w:r w:rsidR="00782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«Путешествие в мир опытов и экспериментов»</w:t>
            </w:r>
          </w:p>
          <w:p w:rsidR="00593948" w:rsidRPr="00832B1C" w:rsidRDefault="00593948" w:rsidP="00832B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3AB2" w:rsidRPr="00832B1C" w:rsidRDefault="00AC3AB2" w:rsidP="0083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AC3AB2" w:rsidRDefault="00782C7C" w:rsidP="0083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Малиновская Д.В.</w:t>
            </w:r>
          </w:p>
          <w:p w:rsidR="007D1317" w:rsidRDefault="007D1317" w:rsidP="0083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Наджафова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С.Я.</w:t>
            </w:r>
          </w:p>
          <w:p w:rsidR="00782C7C" w:rsidRPr="00832B1C" w:rsidRDefault="00782C7C" w:rsidP="0083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82C7C" w:rsidRPr="00832B1C" w:rsidTr="00813ADE">
        <w:trPr>
          <w:trHeight w:val="810"/>
        </w:trPr>
        <w:tc>
          <w:tcPr>
            <w:tcW w:w="1135" w:type="dxa"/>
          </w:tcPr>
          <w:p w:rsidR="00782C7C" w:rsidRPr="00832B1C" w:rsidRDefault="00593948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</w:tcPr>
          <w:p w:rsidR="0009279D" w:rsidRDefault="007D1317" w:rsidP="005939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Акция, посвященная международному дню энергосбережения</w:t>
            </w:r>
          </w:p>
          <w:p w:rsidR="0009279D" w:rsidRDefault="0009279D" w:rsidP="005939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93" w:type="dxa"/>
          </w:tcPr>
          <w:p w:rsidR="00782C7C" w:rsidRPr="00832B1C" w:rsidRDefault="00593948" w:rsidP="0083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782C7C" w:rsidRDefault="00593948" w:rsidP="0083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Малиновская Д.В. </w:t>
            </w:r>
          </w:p>
          <w:p w:rsidR="00593948" w:rsidRPr="007D1317" w:rsidRDefault="007D1317" w:rsidP="0083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Наджафова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С.Я.</w:t>
            </w:r>
          </w:p>
        </w:tc>
      </w:tr>
      <w:tr w:rsidR="00AC3AB2" w:rsidRPr="00832B1C" w:rsidTr="00813ADE">
        <w:tc>
          <w:tcPr>
            <w:tcW w:w="1135" w:type="dxa"/>
          </w:tcPr>
          <w:p w:rsidR="00AC3AB2" w:rsidRPr="00832B1C" w:rsidRDefault="007D1317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</w:tcPr>
          <w:p w:rsidR="00AC3AB2" w:rsidRPr="00832B1C" w:rsidRDefault="00E6759F" w:rsidP="00E675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Игра- путешествие </w:t>
            </w:r>
            <w:r w:rsidR="00AC3AB2" w:rsidRPr="00832B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учащихся 3 классов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Чудеса России</w:t>
            </w:r>
            <w:r w:rsidR="00AC3AB2" w:rsidRPr="00832B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3" w:type="dxa"/>
          </w:tcPr>
          <w:p w:rsidR="00AC3AB2" w:rsidRPr="00832B1C" w:rsidRDefault="00832B1C" w:rsidP="0083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AC3AB2" w:rsidRPr="00832B1C" w:rsidRDefault="007D1317" w:rsidP="00832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Малиновская Д.В.</w:t>
            </w:r>
          </w:p>
        </w:tc>
      </w:tr>
      <w:tr w:rsidR="00AC3AB2" w:rsidRPr="00832B1C" w:rsidTr="00813ADE">
        <w:tc>
          <w:tcPr>
            <w:tcW w:w="1135" w:type="dxa"/>
          </w:tcPr>
          <w:p w:rsidR="00AC3AB2" w:rsidRPr="00832B1C" w:rsidRDefault="007D1317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</w:tcPr>
          <w:p w:rsidR="00AC3AB2" w:rsidRPr="007D1317" w:rsidRDefault="00E6759F" w:rsidP="005939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proofErr w:type="gramStart"/>
            <w:r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Своя-игра</w:t>
            </w:r>
            <w:proofErr w:type="spellEnd"/>
            <w:proofErr w:type="gramEnd"/>
            <w:r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593948"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учащихся 7</w:t>
            </w:r>
            <w:r w:rsidR="00AC3AB2"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 «</w:t>
            </w:r>
            <w:r w:rsidR="00593948"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Занимательная биология</w:t>
            </w:r>
            <w:r w:rsidR="00AC3AB2"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93" w:type="dxa"/>
          </w:tcPr>
          <w:p w:rsidR="00AC3AB2" w:rsidRPr="007D1317" w:rsidRDefault="00AC3AB2" w:rsidP="0083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AC3AB2" w:rsidRPr="007D1317" w:rsidRDefault="007D1317" w:rsidP="00832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Алексеенко</w:t>
            </w:r>
            <w:proofErr w:type="spellEnd"/>
            <w:r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В.Л.</w:t>
            </w:r>
          </w:p>
          <w:p w:rsidR="007D1317" w:rsidRPr="007D1317" w:rsidRDefault="007D1317" w:rsidP="00832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Малиновская Д.В.</w:t>
            </w:r>
          </w:p>
        </w:tc>
      </w:tr>
      <w:tr w:rsidR="00AC3AB2" w:rsidRPr="00832B1C" w:rsidTr="00813ADE">
        <w:tc>
          <w:tcPr>
            <w:tcW w:w="1135" w:type="dxa"/>
          </w:tcPr>
          <w:p w:rsidR="00AC3AB2" w:rsidRPr="0009279D" w:rsidRDefault="007D1317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</w:tcPr>
          <w:p w:rsidR="00AC3AB2" w:rsidRPr="007D1317" w:rsidRDefault="005024C5" w:rsidP="00832B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Фестиваль,  посвященный</w:t>
            </w:r>
            <w:r w:rsidR="00AC3AB2"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российской науки</w:t>
            </w:r>
          </w:p>
        </w:tc>
        <w:tc>
          <w:tcPr>
            <w:tcW w:w="2393" w:type="dxa"/>
          </w:tcPr>
          <w:p w:rsidR="00AC3AB2" w:rsidRPr="007D1317" w:rsidRDefault="00AC3AB2" w:rsidP="00832B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</w:t>
            </w:r>
            <w:r w:rsidR="00E6759F" w:rsidRPr="007D1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2393" w:type="dxa"/>
          </w:tcPr>
          <w:p w:rsidR="00AC3AB2" w:rsidRPr="007D1317" w:rsidRDefault="007D1317" w:rsidP="00832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Малиновская Д.В. </w:t>
            </w:r>
          </w:p>
          <w:p w:rsidR="007D1317" w:rsidRPr="007D1317" w:rsidRDefault="007D1317" w:rsidP="00832B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</w:p>
        </w:tc>
      </w:tr>
      <w:tr w:rsidR="00AC3AB2" w:rsidRPr="00832B1C" w:rsidTr="00813ADE">
        <w:tc>
          <w:tcPr>
            <w:tcW w:w="1135" w:type="dxa"/>
          </w:tcPr>
          <w:p w:rsidR="00AC3AB2" w:rsidRPr="00832B1C" w:rsidRDefault="007D1317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</w:tcPr>
          <w:p w:rsidR="00AC3AB2" w:rsidRPr="007D1317" w:rsidRDefault="007D1317" w:rsidP="0083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17">
              <w:rPr>
                <w:rFonts w:ascii="Times New Roman" w:hAnsi="Times New Roman" w:cs="Times New Roman"/>
                <w:sz w:val="24"/>
                <w:szCs w:val="24"/>
              </w:rPr>
              <w:t>Виртуальное 3-</w:t>
            </w:r>
            <w:r w:rsidRPr="007D1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D1317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“По тропам Крыма»</w:t>
            </w:r>
          </w:p>
        </w:tc>
        <w:tc>
          <w:tcPr>
            <w:tcW w:w="2393" w:type="dxa"/>
          </w:tcPr>
          <w:p w:rsidR="00AC3AB2" w:rsidRPr="007D1317" w:rsidRDefault="00AC3AB2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AC3AB2" w:rsidRPr="007D1317" w:rsidRDefault="00593948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17">
              <w:rPr>
                <w:rFonts w:ascii="Times New Roman" w:hAnsi="Times New Roman" w:cs="Times New Roman"/>
                <w:sz w:val="24"/>
                <w:szCs w:val="24"/>
              </w:rPr>
              <w:t>Малиновская Д.</w:t>
            </w:r>
            <w:proofErr w:type="gramStart"/>
            <w:r w:rsidRPr="007D13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7D1317" w:rsidRPr="00832B1C" w:rsidTr="00813ADE">
        <w:trPr>
          <w:trHeight w:val="345"/>
        </w:trPr>
        <w:tc>
          <w:tcPr>
            <w:tcW w:w="1135" w:type="dxa"/>
          </w:tcPr>
          <w:p w:rsidR="007D1317" w:rsidRPr="00832B1C" w:rsidRDefault="007D1317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</w:tcPr>
          <w:p w:rsidR="007D1317" w:rsidRPr="007D1317" w:rsidRDefault="007D1317" w:rsidP="00884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3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региональной научно-практической конференции «Эврика»</w:t>
            </w:r>
          </w:p>
        </w:tc>
        <w:tc>
          <w:tcPr>
            <w:tcW w:w="2393" w:type="dxa"/>
          </w:tcPr>
          <w:p w:rsidR="007D1317" w:rsidRPr="007D1317" w:rsidRDefault="007D1317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7D1317" w:rsidRPr="007D1317" w:rsidRDefault="007D1317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317">
              <w:rPr>
                <w:rFonts w:ascii="Times New Roman" w:hAnsi="Times New Roman" w:cs="Times New Roman"/>
                <w:sz w:val="24"/>
                <w:szCs w:val="24"/>
              </w:rPr>
              <w:t>Малиновская Д.</w:t>
            </w:r>
            <w:proofErr w:type="gramStart"/>
            <w:r w:rsidRPr="007D13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D1317" w:rsidRPr="007D1317" w:rsidRDefault="007D1317" w:rsidP="008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1317">
              <w:rPr>
                <w:rFonts w:ascii="Times New Roman" w:hAnsi="Times New Roman" w:cs="Times New Roman"/>
                <w:sz w:val="24"/>
                <w:szCs w:val="24"/>
              </w:rPr>
              <w:t>Латкина</w:t>
            </w:r>
            <w:proofErr w:type="spellEnd"/>
            <w:r w:rsidRPr="007D1317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</w:tr>
      <w:tr w:rsidR="007D1317" w:rsidRPr="00832B1C" w:rsidTr="00813ADE">
        <w:trPr>
          <w:trHeight w:val="426"/>
        </w:trPr>
        <w:tc>
          <w:tcPr>
            <w:tcW w:w="1135" w:type="dxa"/>
          </w:tcPr>
          <w:p w:rsidR="007D1317" w:rsidRPr="00832B1C" w:rsidRDefault="007D1317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</w:tcPr>
          <w:p w:rsidR="007D1317" w:rsidRDefault="007D1317" w:rsidP="007D13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«Юный Менделеев» </w:t>
            </w:r>
          </w:p>
          <w:p w:rsidR="007D1317" w:rsidRDefault="007D1317" w:rsidP="000B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1317" w:rsidRDefault="007D1317" w:rsidP="007D1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7D1317" w:rsidRDefault="007D1317" w:rsidP="000B2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Д.В.</w:t>
            </w:r>
          </w:p>
        </w:tc>
      </w:tr>
      <w:tr w:rsidR="007D1317" w:rsidRPr="00832B1C" w:rsidTr="00813ADE">
        <w:trPr>
          <w:trHeight w:val="413"/>
        </w:trPr>
        <w:tc>
          <w:tcPr>
            <w:tcW w:w="1135" w:type="dxa"/>
          </w:tcPr>
          <w:p w:rsidR="007D1317" w:rsidRDefault="007D1317" w:rsidP="00D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</w:tcPr>
          <w:p w:rsidR="007D1317" w:rsidRDefault="007D1317" w:rsidP="000B23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отчет о работе центра «Точка роста»</w:t>
            </w:r>
          </w:p>
        </w:tc>
        <w:tc>
          <w:tcPr>
            <w:tcW w:w="2393" w:type="dxa"/>
          </w:tcPr>
          <w:p w:rsidR="007D1317" w:rsidRDefault="007D1317" w:rsidP="007D13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7D1317" w:rsidRPr="0009279D" w:rsidRDefault="007D1317" w:rsidP="000B23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Малиновск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Д.В.</w:t>
            </w:r>
          </w:p>
        </w:tc>
      </w:tr>
    </w:tbl>
    <w:p w:rsidR="00DC6034" w:rsidRPr="00DC6034" w:rsidRDefault="00DC6034" w:rsidP="00DC6034">
      <w:pPr>
        <w:spacing w:after="0"/>
        <w:rPr>
          <w:rFonts w:ascii="Times New Roman" w:hAnsi="Times New Roman" w:cs="Times New Roman"/>
          <w:sz w:val="24"/>
        </w:rPr>
      </w:pPr>
    </w:p>
    <w:sectPr w:rsidR="00DC6034" w:rsidRPr="00DC6034" w:rsidSect="00DC60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6034"/>
    <w:rsid w:val="0009279D"/>
    <w:rsid w:val="001E2D79"/>
    <w:rsid w:val="003104F6"/>
    <w:rsid w:val="004251A5"/>
    <w:rsid w:val="00492DD4"/>
    <w:rsid w:val="004B15BA"/>
    <w:rsid w:val="005024C5"/>
    <w:rsid w:val="00593948"/>
    <w:rsid w:val="007222FF"/>
    <w:rsid w:val="007400D4"/>
    <w:rsid w:val="00782C7C"/>
    <w:rsid w:val="007D1317"/>
    <w:rsid w:val="00813ADE"/>
    <w:rsid w:val="00832B1C"/>
    <w:rsid w:val="00884B51"/>
    <w:rsid w:val="008F05E6"/>
    <w:rsid w:val="00A83767"/>
    <w:rsid w:val="00AC3AB2"/>
    <w:rsid w:val="00BE78F8"/>
    <w:rsid w:val="00D3356B"/>
    <w:rsid w:val="00D82EC7"/>
    <w:rsid w:val="00DC6034"/>
    <w:rsid w:val="00E6759F"/>
    <w:rsid w:val="00E9605A"/>
    <w:rsid w:val="00F5598B"/>
    <w:rsid w:val="00F74112"/>
    <w:rsid w:val="00FC6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C3AB2"/>
    <w:rPr>
      <w:b/>
      <w:bCs/>
    </w:rPr>
  </w:style>
  <w:style w:type="character" w:styleId="a5">
    <w:name w:val="Hyperlink"/>
    <w:semiHidden/>
    <w:unhideWhenUsed/>
    <w:rsid w:val="00AC3AB2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"/>
    <w:link w:val="a7"/>
    <w:uiPriority w:val="1"/>
    <w:semiHidden/>
    <w:unhideWhenUsed/>
    <w:qFormat/>
    <w:rsid w:val="00AC3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AC3A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C3AB2"/>
    <w:rPr>
      <w:b/>
      <w:bCs/>
    </w:rPr>
  </w:style>
  <w:style w:type="character" w:styleId="a5">
    <w:name w:val="Hyperlink"/>
    <w:semiHidden/>
    <w:unhideWhenUsed/>
    <w:rsid w:val="00AC3AB2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"/>
    <w:basedOn w:val="a"/>
    <w:link w:val="a7"/>
    <w:uiPriority w:val="1"/>
    <w:semiHidden/>
    <w:unhideWhenUsed/>
    <w:qFormat/>
    <w:rsid w:val="00AC3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semiHidden/>
    <w:rsid w:val="00AC3A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Ucer</cp:lastModifiedBy>
  <cp:revision>5</cp:revision>
  <cp:lastPrinted>2023-08-31T01:06:00Z</cp:lastPrinted>
  <dcterms:created xsi:type="dcterms:W3CDTF">2023-08-31T01:02:00Z</dcterms:created>
  <dcterms:modified xsi:type="dcterms:W3CDTF">2023-09-06T03:38:00Z</dcterms:modified>
</cp:coreProperties>
</file>